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4080A" w14:textId="674A3791" w:rsidR="00CF2E4B" w:rsidRPr="006A55E2" w:rsidRDefault="00BD4E90" w:rsidP="00CE5907">
      <w:pPr>
        <w:spacing w:line="360" w:lineRule="auto"/>
        <w:jc w:val="center"/>
        <w:rPr>
          <w:b/>
          <w:sz w:val="32"/>
          <w:szCs w:val="32"/>
        </w:rPr>
      </w:pPr>
      <w:bookmarkStart w:id="0" w:name="OLE_LINK1"/>
      <w:bookmarkStart w:id="1" w:name="OLE_LINK2"/>
      <w:r w:rsidRPr="006A55E2">
        <w:rPr>
          <w:rFonts w:hint="eastAsia"/>
          <w:b/>
          <w:sz w:val="32"/>
          <w:szCs w:val="32"/>
        </w:rPr>
        <w:t>关于举办“</w:t>
      </w:r>
      <w:r w:rsidR="00B7529E" w:rsidRPr="00B7529E">
        <w:rPr>
          <w:rFonts w:hint="eastAsia"/>
          <w:b/>
          <w:sz w:val="32"/>
          <w:szCs w:val="32"/>
        </w:rPr>
        <w:t>CFD</w:t>
      </w:r>
      <w:r w:rsidR="00B7529E" w:rsidRPr="00B7529E">
        <w:rPr>
          <w:rFonts w:hint="eastAsia"/>
          <w:b/>
          <w:sz w:val="32"/>
          <w:szCs w:val="32"/>
        </w:rPr>
        <w:t>动力电池热管理仿真及热管理设计</w:t>
      </w:r>
      <w:r w:rsidR="00160D7B" w:rsidRPr="006A55E2">
        <w:rPr>
          <w:rFonts w:hint="eastAsia"/>
          <w:b/>
          <w:sz w:val="32"/>
          <w:szCs w:val="32"/>
        </w:rPr>
        <w:t>高级</w:t>
      </w:r>
      <w:r w:rsidR="006117F3" w:rsidRPr="006A55E2">
        <w:rPr>
          <w:rFonts w:hint="eastAsia"/>
          <w:b/>
          <w:sz w:val="32"/>
          <w:szCs w:val="32"/>
        </w:rPr>
        <w:t>技术</w:t>
      </w:r>
      <w:r w:rsidRPr="006A55E2">
        <w:rPr>
          <w:rFonts w:hint="eastAsia"/>
          <w:b/>
          <w:sz w:val="32"/>
          <w:szCs w:val="32"/>
        </w:rPr>
        <w:t>”</w:t>
      </w:r>
    </w:p>
    <w:p w14:paraId="58454FC8" w14:textId="25429B81" w:rsidR="00CE5907" w:rsidRPr="006A55E2" w:rsidRDefault="007E6EE0" w:rsidP="00CE5907">
      <w:pPr>
        <w:spacing w:line="360" w:lineRule="auto"/>
        <w:jc w:val="center"/>
        <w:rPr>
          <w:b/>
          <w:sz w:val="28"/>
          <w:szCs w:val="28"/>
        </w:rPr>
      </w:pPr>
      <w:r w:rsidRPr="006A55E2">
        <w:rPr>
          <w:rFonts w:hint="eastAsia"/>
          <w:b/>
          <w:sz w:val="32"/>
          <w:szCs w:val="32"/>
        </w:rPr>
        <w:t>培训</w:t>
      </w:r>
      <w:r w:rsidR="00CE5907" w:rsidRPr="006A55E2">
        <w:rPr>
          <w:rFonts w:hint="eastAsia"/>
          <w:b/>
          <w:sz w:val="32"/>
          <w:szCs w:val="32"/>
        </w:rPr>
        <w:t>邀请函</w:t>
      </w:r>
    </w:p>
    <w:p w14:paraId="761297ED" w14:textId="77777777" w:rsidR="00CE1439" w:rsidRDefault="00CE1439" w:rsidP="00CE5907">
      <w:pPr>
        <w:spacing w:line="360" w:lineRule="auto"/>
        <w:rPr>
          <w:bCs/>
          <w:color w:val="000000"/>
        </w:rPr>
      </w:pPr>
    </w:p>
    <w:p w14:paraId="425B4AFF" w14:textId="77777777" w:rsidR="007443BF" w:rsidRDefault="00CE5907" w:rsidP="00CE5907">
      <w:pPr>
        <w:spacing w:line="360" w:lineRule="auto"/>
        <w:rPr>
          <w:bCs/>
          <w:color w:val="000000"/>
        </w:rPr>
      </w:pPr>
      <w:r w:rsidRPr="000E7137">
        <w:rPr>
          <w:rFonts w:hint="eastAsia"/>
          <w:bCs/>
          <w:color w:val="000000"/>
        </w:rPr>
        <w:t>尊敬的</w:t>
      </w:r>
      <w:r>
        <w:rPr>
          <w:rFonts w:hint="eastAsia"/>
          <w:bCs/>
          <w:color w:val="000000"/>
        </w:rPr>
        <w:t>受邀嘉宾：</w:t>
      </w:r>
    </w:p>
    <w:p w14:paraId="4358E1B1" w14:textId="09EFAF84" w:rsidR="00453D06" w:rsidRDefault="00E347A5" w:rsidP="00B57983">
      <w:pPr>
        <w:spacing w:after="240" w:line="360" w:lineRule="auto"/>
        <w:ind w:firstLineChars="200" w:firstLine="420"/>
        <w:rPr>
          <w:bCs/>
          <w:color w:val="000000"/>
          <w:szCs w:val="22"/>
        </w:rPr>
      </w:pPr>
      <w:r>
        <w:rPr>
          <w:rFonts w:hint="eastAsia"/>
          <w:bCs/>
          <w:color w:val="000000"/>
        </w:rPr>
        <w:t>动力</w:t>
      </w:r>
      <w:r w:rsidR="00453D06" w:rsidRPr="00562445">
        <w:rPr>
          <w:bCs/>
          <w:color w:val="000000"/>
        </w:rPr>
        <w:t>电池</w:t>
      </w:r>
      <w:r>
        <w:rPr>
          <w:rFonts w:hint="eastAsia"/>
          <w:bCs/>
          <w:color w:val="000000"/>
        </w:rPr>
        <w:t>组已在</w:t>
      </w:r>
      <w:r w:rsidRPr="00562445">
        <w:rPr>
          <w:bCs/>
          <w:color w:val="000000"/>
        </w:rPr>
        <w:t>混动</w:t>
      </w:r>
      <w:r w:rsidRPr="00562445">
        <w:rPr>
          <w:bCs/>
          <w:color w:val="000000"/>
        </w:rPr>
        <w:t>/</w:t>
      </w:r>
      <w:r w:rsidRPr="00562445">
        <w:rPr>
          <w:bCs/>
          <w:color w:val="000000"/>
        </w:rPr>
        <w:t>电动汽车</w:t>
      </w:r>
      <w:r>
        <w:rPr>
          <w:rFonts w:hint="eastAsia"/>
          <w:bCs/>
          <w:color w:val="000000"/>
        </w:rPr>
        <w:t>中占有十分重要的地位</w:t>
      </w:r>
      <w:r w:rsidR="00453D06" w:rsidRPr="00562445">
        <w:rPr>
          <w:bCs/>
          <w:color w:val="000000"/>
        </w:rPr>
        <w:t>，其性能直接影响</w:t>
      </w:r>
      <w:r>
        <w:rPr>
          <w:rFonts w:hint="eastAsia"/>
          <w:bCs/>
          <w:color w:val="000000"/>
        </w:rPr>
        <w:t>新能源</w:t>
      </w:r>
      <w:r w:rsidRPr="00562445">
        <w:rPr>
          <w:bCs/>
          <w:color w:val="000000"/>
        </w:rPr>
        <w:t>车</w:t>
      </w:r>
      <w:r w:rsidR="00453D06" w:rsidRPr="00562445">
        <w:rPr>
          <w:bCs/>
          <w:color w:val="000000"/>
        </w:rPr>
        <w:t>的性能</w:t>
      </w:r>
      <w:r w:rsidR="00975B62">
        <w:rPr>
          <w:rFonts w:hint="eastAsia"/>
          <w:bCs/>
          <w:color w:val="000000"/>
        </w:rPr>
        <w:t>、安全、</w:t>
      </w:r>
      <w:r>
        <w:rPr>
          <w:rFonts w:hint="eastAsia"/>
          <w:bCs/>
          <w:color w:val="000000"/>
        </w:rPr>
        <w:t>续航</w:t>
      </w:r>
      <w:r w:rsidR="00975B62">
        <w:rPr>
          <w:rFonts w:hint="eastAsia"/>
          <w:bCs/>
          <w:color w:val="000000"/>
        </w:rPr>
        <w:t>里程</w:t>
      </w:r>
      <w:r w:rsidR="00453D06" w:rsidRPr="00562445">
        <w:rPr>
          <w:bCs/>
          <w:color w:val="000000"/>
        </w:rPr>
        <w:t>。</w:t>
      </w:r>
      <w:r w:rsidR="00975B62">
        <w:rPr>
          <w:rFonts w:hint="eastAsia"/>
          <w:bCs/>
          <w:color w:val="000000"/>
        </w:rPr>
        <w:t>对新能源</w:t>
      </w:r>
      <w:r w:rsidR="00453D06" w:rsidRPr="00562445">
        <w:rPr>
          <w:bCs/>
          <w:color w:val="000000"/>
        </w:rPr>
        <w:t>车</w:t>
      </w:r>
      <w:r w:rsidR="00975B62">
        <w:rPr>
          <w:rFonts w:hint="eastAsia"/>
          <w:bCs/>
          <w:color w:val="000000"/>
        </w:rPr>
        <w:t>的市场占有率和用户的驾驶体验有着举足轻重的作用。因此，</w:t>
      </w:r>
      <w:proofErr w:type="gramStart"/>
      <w:r w:rsidR="00975B62">
        <w:rPr>
          <w:rFonts w:hint="eastAsia"/>
          <w:bCs/>
          <w:color w:val="000000"/>
        </w:rPr>
        <w:t>各整车厂</w:t>
      </w:r>
      <w:proofErr w:type="gramEnd"/>
      <w:r w:rsidR="00975B62">
        <w:rPr>
          <w:rFonts w:hint="eastAsia"/>
          <w:bCs/>
          <w:color w:val="000000"/>
        </w:rPr>
        <w:t>和</w:t>
      </w:r>
      <w:r w:rsidR="00975B62">
        <w:rPr>
          <w:rFonts w:hint="eastAsia"/>
          <w:bCs/>
          <w:color w:val="000000"/>
        </w:rPr>
        <w:t>PACK</w:t>
      </w:r>
      <w:r w:rsidR="00453D06" w:rsidRPr="00562445">
        <w:rPr>
          <w:bCs/>
          <w:color w:val="000000"/>
        </w:rPr>
        <w:t>电池</w:t>
      </w:r>
      <w:r w:rsidR="00975B62">
        <w:rPr>
          <w:rFonts w:hint="eastAsia"/>
          <w:bCs/>
          <w:color w:val="000000"/>
        </w:rPr>
        <w:t>生产商</w:t>
      </w:r>
      <w:r w:rsidR="00936745">
        <w:rPr>
          <w:rFonts w:hint="eastAsia"/>
          <w:bCs/>
          <w:color w:val="000000"/>
        </w:rPr>
        <w:t>都对</w:t>
      </w:r>
      <w:r w:rsidR="00975B62" w:rsidRPr="00975B62">
        <w:rPr>
          <w:rFonts w:hint="eastAsia"/>
          <w:bCs/>
          <w:color w:val="000000"/>
        </w:rPr>
        <w:t>电池组</w:t>
      </w:r>
      <w:r w:rsidR="00975B62">
        <w:rPr>
          <w:rFonts w:hint="eastAsia"/>
          <w:bCs/>
          <w:color w:val="000000"/>
        </w:rPr>
        <w:t>（</w:t>
      </w:r>
      <w:r w:rsidR="00975B62" w:rsidRPr="00975B62">
        <w:rPr>
          <w:rFonts w:hint="eastAsia"/>
          <w:bCs/>
          <w:color w:val="000000"/>
        </w:rPr>
        <w:t>圆柱、方形和软包）热管理系统设计与分析</w:t>
      </w:r>
      <w:r w:rsidR="00975B62">
        <w:rPr>
          <w:rFonts w:hint="eastAsia"/>
          <w:bCs/>
          <w:color w:val="000000"/>
        </w:rPr>
        <w:t>技术</w:t>
      </w:r>
      <w:r w:rsidR="00936745">
        <w:rPr>
          <w:rFonts w:hint="eastAsia"/>
          <w:bCs/>
          <w:color w:val="000000"/>
        </w:rPr>
        <w:t>十分重视。为了给大家提供一个充分沟通、学习的平台，探讨电池</w:t>
      </w:r>
      <w:proofErr w:type="gramStart"/>
      <w:r w:rsidR="00936745">
        <w:rPr>
          <w:rFonts w:hint="eastAsia"/>
          <w:bCs/>
          <w:color w:val="000000"/>
        </w:rPr>
        <w:t>热管理</w:t>
      </w:r>
      <w:proofErr w:type="gramEnd"/>
      <w:r w:rsidR="00936745">
        <w:rPr>
          <w:rFonts w:hint="eastAsia"/>
          <w:bCs/>
          <w:color w:val="000000"/>
        </w:rPr>
        <w:t>的前沿技术，</w:t>
      </w:r>
      <w:r w:rsidR="003D2FC3" w:rsidRPr="00EA1906">
        <w:rPr>
          <w:rFonts w:hint="eastAsia"/>
          <w:bCs/>
          <w:color w:val="000000"/>
        </w:rPr>
        <w:t>中国汽车技术培训网（</w:t>
      </w:r>
      <w:r w:rsidR="003D2FC3" w:rsidRPr="00EA1906">
        <w:rPr>
          <w:bCs/>
          <w:color w:val="000000"/>
        </w:rPr>
        <w:t>www.auttra.com</w:t>
      </w:r>
      <w:r w:rsidR="003D2FC3" w:rsidRPr="00EA1906">
        <w:rPr>
          <w:rFonts w:hint="eastAsia"/>
          <w:bCs/>
          <w:color w:val="000000"/>
        </w:rPr>
        <w:t>）特举办</w:t>
      </w:r>
      <w:r w:rsidR="003D2FC3" w:rsidRPr="00EA1906">
        <w:rPr>
          <w:rFonts w:hint="eastAsia"/>
          <w:bCs/>
          <w:color w:val="000000"/>
        </w:rPr>
        <w:t xml:space="preserve"> </w:t>
      </w:r>
      <w:r w:rsidR="003D2FC3" w:rsidRPr="006117F3">
        <w:rPr>
          <w:rFonts w:hint="eastAsia"/>
          <w:bCs/>
          <w:color w:val="000000"/>
          <w:szCs w:val="22"/>
        </w:rPr>
        <w:t>“</w:t>
      </w:r>
      <w:r w:rsidR="00B7529E" w:rsidRPr="00B7529E">
        <w:rPr>
          <w:rFonts w:hint="eastAsia"/>
          <w:bCs/>
          <w:color w:val="000000"/>
        </w:rPr>
        <w:t>CFD</w:t>
      </w:r>
      <w:r w:rsidR="00B7529E" w:rsidRPr="00B7529E">
        <w:rPr>
          <w:rFonts w:hint="eastAsia"/>
          <w:bCs/>
          <w:color w:val="000000"/>
        </w:rPr>
        <w:t>动力电池热管理仿真及热管理设计课程</w:t>
      </w:r>
      <w:r w:rsidR="00160D7B" w:rsidRPr="00CF2E4B">
        <w:rPr>
          <w:rFonts w:hint="eastAsia"/>
          <w:bCs/>
          <w:color w:val="000000"/>
        </w:rPr>
        <w:t>高级技术</w:t>
      </w:r>
      <w:r w:rsidR="003D2FC3" w:rsidRPr="006117F3">
        <w:rPr>
          <w:rFonts w:hint="eastAsia"/>
          <w:bCs/>
          <w:color w:val="000000"/>
          <w:szCs w:val="22"/>
        </w:rPr>
        <w:t>”</w:t>
      </w:r>
      <w:r w:rsidR="003D2FC3" w:rsidRPr="00BE6F7A">
        <w:rPr>
          <w:rFonts w:hint="eastAsia"/>
          <w:bCs/>
          <w:color w:val="000000"/>
          <w:szCs w:val="22"/>
        </w:rPr>
        <w:t>培训</w:t>
      </w:r>
      <w:r w:rsidR="003D2FC3" w:rsidRPr="000E7137">
        <w:rPr>
          <w:rFonts w:hint="eastAsia"/>
          <w:bCs/>
          <w:color w:val="000000"/>
          <w:szCs w:val="22"/>
        </w:rPr>
        <w:t>。</w:t>
      </w:r>
    </w:p>
    <w:p w14:paraId="43D720F6" w14:textId="77777777" w:rsidR="00453D06" w:rsidRDefault="00030667" w:rsidP="00A86E29">
      <w:pPr>
        <w:spacing w:after="240" w:line="360" w:lineRule="auto"/>
        <w:ind w:firstLineChars="200" w:firstLine="420"/>
        <w:rPr>
          <w:bCs/>
          <w:color w:val="000000"/>
          <w:szCs w:val="22"/>
        </w:rPr>
      </w:pPr>
      <w:r w:rsidRPr="00936745">
        <w:rPr>
          <w:bCs/>
          <w:color w:val="000000"/>
        </w:rPr>
        <w:t>本次</w:t>
      </w:r>
      <w:r w:rsidR="00261492">
        <w:rPr>
          <w:rFonts w:hint="eastAsia"/>
          <w:bCs/>
          <w:color w:val="000000"/>
        </w:rPr>
        <w:t>课程</w:t>
      </w:r>
      <w:r w:rsidRPr="00936745">
        <w:rPr>
          <w:rFonts w:hint="eastAsia"/>
          <w:bCs/>
          <w:color w:val="000000"/>
        </w:rPr>
        <w:t>我们</w:t>
      </w:r>
      <w:r w:rsidR="00936745">
        <w:rPr>
          <w:rFonts w:hint="eastAsia"/>
          <w:bCs/>
          <w:color w:val="000000"/>
        </w:rPr>
        <w:t>从国内外电池</w:t>
      </w:r>
      <w:proofErr w:type="gramStart"/>
      <w:r w:rsidR="00936745">
        <w:rPr>
          <w:rFonts w:hint="eastAsia"/>
          <w:bCs/>
          <w:color w:val="000000"/>
        </w:rPr>
        <w:t>热管理</w:t>
      </w:r>
      <w:proofErr w:type="gramEnd"/>
      <w:r w:rsidR="00936745">
        <w:rPr>
          <w:rFonts w:hint="eastAsia"/>
          <w:bCs/>
          <w:color w:val="000000"/>
        </w:rPr>
        <w:t>现状</w:t>
      </w:r>
      <w:r w:rsidR="00A86E29">
        <w:rPr>
          <w:rFonts w:hint="eastAsia"/>
          <w:bCs/>
          <w:color w:val="000000"/>
        </w:rPr>
        <w:t>和</w:t>
      </w:r>
      <w:r w:rsidR="00936745">
        <w:rPr>
          <w:rFonts w:hint="eastAsia"/>
          <w:bCs/>
          <w:color w:val="000000"/>
        </w:rPr>
        <w:t>发展</w:t>
      </w:r>
      <w:r w:rsidR="00A86E29">
        <w:rPr>
          <w:rFonts w:hint="eastAsia"/>
          <w:bCs/>
          <w:color w:val="000000"/>
        </w:rPr>
        <w:t>趋势开始，通过分享市场需求、</w:t>
      </w:r>
      <w:proofErr w:type="gramStart"/>
      <w:r w:rsidR="00A86E29">
        <w:rPr>
          <w:rFonts w:hint="eastAsia"/>
          <w:bCs/>
          <w:color w:val="000000"/>
        </w:rPr>
        <w:t>热管理</w:t>
      </w:r>
      <w:proofErr w:type="gramEnd"/>
      <w:r w:rsidR="00A86E29">
        <w:rPr>
          <w:rFonts w:hint="eastAsia"/>
          <w:bCs/>
          <w:color w:val="000000"/>
        </w:rPr>
        <w:t>的方法和仿真技术工具的运用，重点培训</w:t>
      </w:r>
      <w:r w:rsidR="00A86E29" w:rsidRPr="008A129D">
        <w:rPr>
          <w:rFonts w:hint="eastAsia"/>
          <w:bCs/>
          <w:color w:val="000000"/>
        </w:rPr>
        <w:t>圆柱、方形、软包</w:t>
      </w:r>
      <w:r w:rsidR="00A86E29">
        <w:rPr>
          <w:rFonts w:hint="eastAsia"/>
          <w:bCs/>
          <w:color w:val="000000"/>
        </w:rPr>
        <w:t>电池组的</w:t>
      </w:r>
      <w:r w:rsidR="00A86E29" w:rsidRPr="00975B62">
        <w:rPr>
          <w:rFonts w:hint="eastAsia"/>
          <w:bCs/>
          <w:color w:val="000000"/>
        </w:rPr>
        <w:t>热管理系统设计与分析</w:t>
      </w:r>
      <w:r w:rsidR="00A86E29">
        <w:rPr>
          <w:rFonts w:hint="eastAsia"/>
          <w:bCs/>
          <w:color w:val="000000"/>
        </w:rPr>
        <w:t>技术</w:t>
      </w:r>
      <w:r w:rsidR="00EA4E8C" w:rsidRPr="00EA4E8C">
        <w:rPr>
          <w:rFonts w:hint="eastAsia"/>
          <w:bCs/>
          <w:color w:val="000000"/>
        </w:rPr>
        <w:t>（风冷、液冷和自然冷却等）</w:t>
      </w:r>
      <w:r w:rsidR="00393650">
        <w:rPr>
          <w:rFonts w:hint="eastAsia"/>
          <w:bCs/>
          <w:color w:val="000000"/>
        </w:rPr>
        <w:t>、动力电池</w:t>
      </w:r>
      <w:proofErr w:type="gramStart"/>
      <w:r w:rsidR="00393650">
        <w:rPr>
          <w:rFonts w:hint="eastAsia"/>
          <w:bCs/>
          <w:color w:val="000000"/>
        </w:rPr>
        <w:t>热管理</w:t>
      </w:r>
      <w:proofErr w:type="gramEnd"/>
      <w:r w:rsidR="00393650">
        <w:rPr>
          <w:rFonts w:hint="eastAsia"/>
          <w:bCs/>
          <w:color w:val="000000"/>
        </w:rPr>
        <w:t>未来发展趋势以及新能源车辆整车热管理对电池</w:t>
      </w:r>
      <w:proofErr w:type="gramStart"/>
      <w:r w:rsidR="00393650">
        <w:rPr>
          <w:rFonts w:hint="eastAsia"/>
          <w:bCs/>
          <w:color w:val="000000"/>
        </w:rPr>
        <w:t>热管理</w:t>
      </w:r>
      <w:proofErr w:type="gramEnd"/>
      <w:r w:rsidR="00393650">
        <w:rPr>
          <w:rFonts w:hint="eastAsia"/>
          <w:bCs/>
          <w:color w:val="000000"/>
        </w:rPr>
        <w:t>的需求</w:t>
      </w:r>
      <w:r w:rsidR="00A86E29">
        <w:rPr>
          <w:rFonts w:hint="eastAsia"/>
          <w:bCs/>
          <w:color w:val="000000"/>
        </w:rPr>
        <w:t>。通过大量的实际项目经验进行验证。通过课程的学习，学员能掌握</w:t>
      </w:r>
      <w:r>
        <w:rPr>
          <w:rFonts w:hint="eastAsia"/>
          <w:bCs/>
          <w:color w:val="000000"/>
        </w:rPr>
        <w:t>解决</w:t>
      </w:r>
      <w:r w:rsidRPr="00562445">
        <w:rPr>
          <w:bCs/>
          <w:color w:val="000000"/>
        </w:rPr>
        <w:t>目前电池普遍存在比能量和比功率低、循环寿命短、使用性能受温度影响大</w:t>
      </w:r>
      <w:r w:rsidR="00A86E29">
        <w:rPr>
          <w:rFonts w:hint="eastAsia"/>
          <w:bCs/>
          <w:color w:val="000000"/>
        </w:rPr>
        <w:t>的</w:t>
      </w:r>
      <w:r w:rsidR="008A7268">
        <w:rPr>
          <w:rFonts w:hint="eastAsia"/>
          <w:bCs/>
          <w:color w:val="000000"/>
        </w:rPr>
        <w:t>热</w:t>
      </w:r>
      <w:r w:rsidRPr="00562445">
        <w:rPr>
          <w:bCs/>
          <w:color w:val="000000"/>
        </w:rPr>
        <w:t>点</w:t>
      </w:r>
      <w:r w:rsidR="008A7268">
        <w:rPr>
          <w:rFonts w:hint="eastAsia"/>
          <w:bCs/>
          <w:color w:val="000000"/>
        </w:rPr>
        <w:t>问题</w:t>
      </w:r>
      <w:r w:rsidRPr="00562445">
        <w:rPr>
          <w:bCs/>
          <w:color w:val="000000"/>
        </w:rPr>
        <w:t>。</w:t>
      </w:r>
      <w:r w:rsidRPr="00B57983">
        <w:rPr>
          <w:rFonts w:hint="eastAsia"/>
          <w:bCs/>
          <w:color w:val="000000"/>
        </w:rPr>
        <w:t>提高动力电池</w:t>
      </w:r>
      <w:r w:rsidR="00261492">
        <w:rPr>
          <w:rFonts w:hint="eastAsia"/>
          <w:bCs/>
          <w:color w:val="000000"/>
        </w:rPr>
        <w:t>组管理</w:t>
      </w:r>
      <w:r w:rsidRPr="00B57983">
        <w:rPr>
          <w:rFonts w:hint="eastAsia"/>
          <w:bCs/>
          <w:color w:val="000000"/>
        </w:rPr>
        <w:t>的成熟度和可靠性</w:t>
      </w:r>
      <w:r>
        <w:rPr>
          <w:rFonts w:hint="eastAsia"/>
          <w:bCs/>
          <w:color w:val="000000"/>
        </w:rPr>
        <w:t>。</w:t>
      </w:r>
    </w:p>
    <w:bookmarkEnd w:id="0"/>
    <w:bookmarkEnd w:id="1"/>
    <w:p w14:paraId="2F185928" w14:textId="77777777" w:rsidR="00CE5907" w:rsidRDefault="003A59AA" w:rsidP="008A129D">
      <w:pPr>
        <w:spacing w:line="360" w:lineRule="auto"/>
        <w:ind w:firstLineChars="200" w:firstLine="420"/>
        <w:rPr>
          <w:b/>
          <w:bCs/>
          <w:color w:val="000000"/>
        </w:rPr>
      </w:pPr>
      <w:r>
        <w:rPr>
          <w:rFonts w:hint="eastAsia"/>
          <w:bCs/>
          <w:color w:val="000000"/>
          <w:szCs w:val="22"/>
        </w:rPr>
        <w:t>一、</w:t>
      </w:r>
      <w:r w:rsidR="00CE5907">
        <w:rPr>
          <w:rFonts w:hint="eastAsia"/>
          <w:b/>
          <w:bCs/>
          <w:color w:val="000000"/>
        </w:rPr>
        <w:t>时间地点</w:t>
      </w:r>
    </w:p>
    <w:p w14:paraId="54211A90" w14:textId="2F678C30" w:rsidR="00CE5907" w:rsidRPr="00D2749B" w:rsidRDefault="00CE5907" w:rsidP="008A129D">
      <w:pPr>
        <w:pStyle w:val="a9"/>
        <w:spacing w:line="360" w:lineRule="auto"/>
        <w:ind w:left="766" w:firstLineChars="0" w:firstLine="0"/>
        <w:rPr>
          <w:bCs/>
          <w:color w:val="000000"/>
          <w:szCs w:val="22"/>
        </w:rPr>
      </w:pPr>
      <w:r w:rsidRPr="00D2749B">
        <w:rPr>
          <w:rFonts w:hint="eastAsia"/>
          <w:bCs/>
          <w:color w:val="000000"/>
          <w:szCs w:val="22"/>
        </w:rPr>
        <w:t>培训时间：</w:t>
      </w:r>
      <w:r w:rsidRPr="00D2749B">
        <w:rPr>
          <w:rFonts w:hint="eastAsia"/>
          <w:bCs/>
          <w:color w:val="000000"/>
          <w:szCs w:val="22"/>
        </w:rPr>
        <w:t>20</w:t>
      </w:r>
      <w:r w:rsidR="00D94E0B">
        <w:rPr>
          <w:bCs/>
          <w:color w:val="000000"/>
          <w:szCs w:val="22"/>
        </w:rPr>
        <w:t>20</w:t>
      </w:r>
      <w:r w:rsidRPr="00D2749B">
        <w:rPr>
          <w:rFonts w:hint="eastAsia"/>
          <w:bCs/>
          <w:color w:val="000000"/>
          <w:szCs w:val="22"/>
        </w:rPr>
        <w:t>年</w:t>
      </w:r>
      <w:r w:rsidR="00D94E0B">
        <w:rPr>
          <w:bCs/>
          <w:color w:val="000000"/>
          <w:szCs w:val="22"/>
        </w:rPr>
        <w:t>12</w:t>
      </w:r>
      <w:r w:rsidRPr="00D2749B">
        <w:rPr>
          <w:rFonts w:hint="eastAsia"/>
          <w:bCs/>
          <w:color w:val="000000"/>
          <w:szCs w:val="22"/>
        </w:rPr>
        <w:t>月</w:t>
      </w:r>
      <w:r w:rsidR="00D94E0B">
        <w:rPr>
          <w:bCs/>
          <w:color w:val="000000"/>
          <w:szCs w:val="22"/>
        </w:rPr>
        <w:t>27</w:t>
      </w:r>
      <w:r w:rsidRPr="00D2749B">
        <w:rPr>
          <w:rFonts w:hint="eastAsia"/>
          <w:bCs/>
          <w:color w:val="000000"/>
          <w:szCs w:val="22"/>
        </w:rPr>
        <w:t xml:space="preserve"> - </w:t>
      </w:r>
      <w:r w:rsidR="00D94E0B">
        <w:rPr>
          <w:bCs/>
          <w:color w:val="000000"/>
          <w:szCs w:val="22"/>
        </w:rPr>
        <w:t>28</w:t>
      </w:r>
      <w:r w:rsidRPr="00D2749B">
        <w:rPr>
          <w:rFonts w:hint="eastAsia"/>
          <w:bCs/>
          <w:color w:val="000000"/>
          <w:szCs w:val="22"/>
        </w:rPr>
        <w:t>日</w:t>
      </w:r>
    </w:p>
    <w:p w14:paraId="1504E7A6" w14:textId="08D5AA0A" w:rsidR="00CE5907" w:rsidRPr="00CF0C44" w:rsidRDefault="00CE5907" w:rsidP="008A129D">
      <w:pPr>
        <w:pStyle w:val="a9"/>
        <w:tabs>
          <w:tab w:val="left" w:pos="7620"/>
        </w:tabs>
        <w:spacing w:after="240" w:line="360" w:lineRule="auto"/>
        <w:ind w:left="766" w:firstLineChars="0" w:firstLine="0"/>
        <w:rPr>
          <w:b/>
          <w:bCs/>
          <w:color w:val="000000"/>
        </w:rPr>
      </w:pPr>
      <w:r w:rsidRPr="00B854A5">
        <w:rPr>
          <w:rFonts w:hint="eastAsia"/>
          <w:bCs/>
          <w:color w:val="000000"/>
        </w:rPr>
        <w:t>培训地点：</w:t>
      </w:r>
      <w:r w:rsidR="00D94E0B">
        <w:rPr>
          <w:rFonts w:hint="eastAsia"/>
          <w:bCs/>
          <w:color w:val="000000"/>
        </w:rPr>
        <w:t>北京</w:t>
      </w:r>
      <w:r w:rsidR="00976BDC">
        <w:rPr>
          <w:rFonts w:hint="eastAsia"/>
          <w:bCs/>
          <w:color w:val="000000"/>
        </w:rPr>
        <w:t>（详细地点开课前一周通知）</w:t>
      </w:r>
    </w:p>
    <w:p w14:paraId="78377CE7" w14:textId="77777777" w:rsidR="00CE5907" w:rsidRDefault="00CE5907" w:rsidP="008A129D">
      <w:pPr>
        <w:spacing w:line="360" w:lineRule="auto"/>
        <w:ind w:firstLineChars="150" w:firstLine="316"/>
        <w:rPr>
          <w:b/>
          <w:bCs/>
          <w:color w:val="000000"/>
        </w:rPr>
      </w:pPr>
      <w:r w:rsidRPr="00A24817">
        <w:rPr>
          <w:rFonts w:hint="eastAsia"/>
          <w:b/>
          <w:bCs/>
          <w:color w:val="000000"/>
        </w:rPr>
        <w:t>二</w:t>
      </w:r>
      <w:r>
        <w:rPr>
          <w:rFonts w:hint="eastAsia"/>
          <w:b/>
          <w:bCs/>
          <w:color w:val="000000"/>
        </w:rPr>
        <w:t>、</w:t>
      </w:r>
      <w:r w:rsidRPr="00A24817">
        <w:rPr>
          <w:rFonts w:hint="eastAsia"/>
          <w:b/>
          <w:bCs/>
          <w:color w:val="000000"/>
        </w:rPr>
        <w:t>培训</w:t>
      </w:r>
      <w:r>
        <w:rPr>
          <w:rFonts w:hint="eastAsia"/>
          <w:b/>
          <w:bCs/>
          <w:color w:val="000000"/>
        </w:rPr>
        <w:t>主要内容</w:t>
      </w:r>
      <w:r w:rsidR="008F3742" w:rsidRPr="008F3742">
        <w:rPr>
          <w:rFonts w:hint="eastAsia"/>
          <w:bCs/>
          <w:color w:val="000000"/>
        </w:rPr>
        <w:t>（详细内容见课程大纲）</w:t>
      </w:r>
    </w:p>
    <w:p w14:paraId="03BFB391" w14:textId="77777777" w:rsidR="00B84359" w:rsidRPr="000177D8" w:rsidRDefault="000177D8" w:rsidP="004E3546">
      <w:pPr>
        <w:pStyle w:val="a9"/>
        <w:widowControl/>
        <w:numPr>
          <w:ilvl w:val="0"/>
          <w:numId w:val="1"/>
        </w:numPr>
        <w:spacing w:after="200" w:line="360" w:lineRule="auto"/>
        <w:ind w:firstLineChars="0"/>
        <w:contextualSpacing/>
        <w:jc w:val="left"/>
        <w:rPr>
          <w:bCs/>
          <w:color w:val="000000"/>
        </w:rPr>
      </w:pPr>
      <w:r w:rsidRPr="000177D8">
        <w:rPr>
          <w:rFonts w:hint="eastAsia"/>
          <w:bCs/>
          <w:color w:val="000000"/>
        </w:rPr>
        <w:t>新能源车动力电池组</w:t>
      </w:r>
      <w:proofErr w:type="gramStart"/>
      <w:r w:rsidRPr="000177D8">
        <w:rPr>
          <w:bCs/>
          <w:color w:val="000000"/>
        </w:rPr>
        <w:t>热管理</w:t>
      </w:r>
      <w:proofErr w:type="gramEnd"/>
      <w:r w:rsidRPr="000177D8">
        <w:rPr>
          <w:rFonts w:hint="eastAsia"/>
          <w:bCs/>
          <w:color w:val="000000"/>
        </w:rPr>
        <w:t>技术及锂电池发展现状</w:t>
      </w:r>
    </w:p>
    <w:p w14:paraId="6C5868B6" w14:textId="77777777" w:rsidR="00B84359" w:rsidRPr="000177D8" w:rsidRDefault="000177D8" w:rsidP="004E3546">
      <w:pPr>
        <w:pStyle w:val="a9"/>
        <w:widowControl/>
        <w:numPr>
          <w:ilvl w:val="0"/>
          <w:numId w:val="1"/>
        </w:numPr>
        <w:spacing w:after="200" w:line="360" w:lineRule="auto"/>
        <w:ind w:firstLineChars="0"/>
        <w:contextualSpacing/>
        <w:jc w:val="left"/>
        <w:rPr>
          <w:bCs/>
          <w:color w:val="000000"/>
        </w:rPr>
      </w:pPr>
      <w:r w:rsidRPr="000177D8">
        <w:rPr>
          <w:rFonts w:hint="eastAsia"/>
          <w:bCs/>
          <w:color w:val="000000"/>
        </w:rPr>
        <w:t>温度对</w:t>
      </w:r>
      <w:proofErr w:type="gramStart"/>
      <w:r w:rsidRPr="000177D8">
        <w:rPr>
          <w:rFonts w:hint="eastAsia"/>
          <w:bCs/>
          <w:color w:val="000000"/>
        </w:rPr>
        <w:t>电池电池</w:t>
      </w:r>
      <w:proofErr w:type="gramEnd"/>
      <w:r w:rsidRPr="000177D8">
        <w:rPr>
          <w:rFonts w:hint="eastAsia"/>
          <w:bCs/>
          <w:color w:val="000000"/>
        </w:rPr>
        <w:t>安全和性能的影响</w:t>
      </w:r>
    </w:p>
    <w:p w14:paraId="16B60050" w14:textId="77777777" w:rsidR="0092222A" w:rsidRPr="000177D8" w:rsidRDefault="000177D8" w:rsidP="004E3546">
      <w:pPr>
        <w:pStyle w:val="a9"/>
        <w:widowControl/>
        <w:numPr>
          <w:ilvl w:val="0"/>
          <w:numId w:val="1"/>
        </w:numPr>
        <w:spacing w:after="200" w:line="360" w:lineRule="auto"/>
        <w:ind w:firstLineChars="0"/>
        <w:contextualSpacing/>
        <w:jc w:val="left"/>
        <w:rPr>
          <w:bCs/>
          <w:color w:val="000000"/>
        </w:rPr>
      </w:pPr>
      <w:r w:rsidRPr="000177D8">
        <w:rPr>
          <w:rFonts w:hint="eastAsia"/>
          <w:bCs/>
          <w:color w:val="000000"/>
        </w:rPr>
        <w:t>国内外热管理系统案例分析</w:t>
      </w:r>
    </w:p>
    <w:p w14:paraId="5F36A9A5" w14:textId="77777777" w:rsidR="0092222A" w:rsidRPr="000177D8" w:rsidRDefault="000177D8" w:rsidP="004E3546">
      <w:pPr>
        <w:pStyle w:val="a9"/>
        <w:widowControl/>
        <w:numPr>
          <w:ilvl w:val="0"/>
          <w:numId w:val="1"/>
        </w:numPr>
        <w:spacing w:after="200" w:line="360" w:lineRule="auto"/>
        <w:ind w:firstLineChars="0"/>
        <w:contextualSpacing/>
        <w:jc w:val="left"/>
        <w:rPr>
          <w:bCs/>
          <w:color w:val="000000"/>
        </w:rPr>
      </w:pPr>
      <w:r w:rsidRPr="000177D8">
        <w:rPr>
          <w:rFonts w:hint="eastAsia"/>
          <w:bCs/>
          <w:color w:val="000000"/>
        </w:rPr>
        <w:t>动力电池</w:t>
      </w:r>
      <w:proofErr w:type="gramStart"/>
      <w:r w:rsidRPr="000177D8">
        <w:rPr>
          <w:rFonts w:hint="eastAsia"/>
          <w:bCs/>
          <w:color w:val="000000"/>
        </w:rPr>
        <w:t>热管理</w:t>
      </w:r>
      <w:proofErr w:type="gramEnd"/>
      <w:r w:rsidRPr="000177D8">
        <w:rPr>
          <w:rFonts w:hint="eastAsia"/>
          <w:bCs/>
          <w:color w:val="000000"/>
        </w:rPr>
        <w:t>设计</w:t>
      </w:r>
      <w:r>
        <w:rPr>
          <w:rFonts w:hint="eastAsia"/>
          <w:bCs/>
          <w:color w:val="000000"/>
        </w:rPr>
        <w:t>的</w:t>
      </w:r>
      <w:r w:rsidRPr="000177D8">
        <w:rPr>
          <w:rFonts w:hint="eastAsia"/>
          <w:bCs/>
          <w:color w:val="000000"/>
        </w:rPr>
        <w:t>流程和方法</w:t>
      </w:r>
    </w:p>
    <w:p w14:paraId="4F16FBB4" w14:textId="77777777" w:rsidR="00B84359" w:rsidRPr="000177D8" w:rsidRDefault="000177D8" w:rsidP="004E3546">
      <w:pPr>
        <w:pStyle w:val="a9"/>
        <w:widowControl/>
        <w:numPr>
          <w:ilvl w:val="0"/>
          <w:numId w:val="1"/>
        </w:numPr>
        <w:spacing w:after="200" w:line="360" w:lineRule="auto"/>
        <w:ind w:firstLineChars="0"/>
        <w:contextualSpacing/>
        <w:jc w:val="left"/>
        <w:rPr>
          <w:bCs/>
          <w:color w:val="000000"/>
        </w:rPr>
      </w:pPr>
      <w:r w:rsidRPr="000177D8">
        <w:rPr>
          <w:rFonts w:hint="eastAsia"/>
          <w:bCs/>
          <w:color w:val="000000"/>
        </w:rPr>
        <w:t>动力电池</w:t>
      </w:r>
      <w:proofErr w:type="gramStart"/>
      <w:r w:rsidRPr="000177D8">
        <w:rPr>
          <w:rFonts w:hint="eastAsia"/>
          <w:bCs/>
          <w:color w:val="000000"/>
        </w:rPr>
        <w:t>热管理</w:t>
      </w:r>
      <w:proofErr w:type="gramEnd"/>
      <w:r w:rsidRPr="000177D8">
        <w:rPr>
          <w:rFonts w:hint="eastAsia"/>
          <w:bCs/>
          <w:color w:val="000000"/>
        </w:rPr>
        <w:t>仿真技术</w:t>
      </w:r>
    </w:p>
    <w:p w14:paraId="3FC2FD49" w14:textId="77777777" w:rsidR="000177D8" w:rsidRPr="000177D8" w:rsidRDefault="000177D8" w:rsidP="004E3546">
      <w:pPr>
        <w:pStyle w:val="a9"/>
        <w:widowControl/>
        <w:numPr>
          <w:ilvl w:val="0"/>
          <w:numId w:val="1"/>
        </w:numPr>
        <w:spacing w:after="200" w:line="360" w:lineRule="auto"/>
        <w:ind w:firstLineChars="0"/>
        <w:contextualSpacing/>
        <w:jc w:val="left"/>
        <w:rPr>
          <w:bCs/>
          <w:color w:val="000000"/>
        </w:rPr>
      </w:pPr>
      <w:r w:rsidRPr="000177D8">
        <w:rPr>
          <w:rFonts w:hint="eastAsia"/>
          <w:bCs/>
          <w:color w:val="000000"/>
        </w:rPr>
        <w:t>圆柱电池组</w:t>
      </w:r>
      <w:proofErr w:type="gramStart"/>
      <w:r w:rsidRPr="000177D8">
        <w:rPr>
          <w:rFonts w:hint="eastAsia"/>
          <w:bCs/>
          <w:color w:val="000000"/>
        </w:rPr>
        <w:t>热管理</w:t>
      </w:r>
      <w:proofErr w:type="gramEnd"/>
      <w:r w:rsidRPr="000177D8">
        <w:rPr>
          <w:rFonts w:hint="eastAsia"/>
          <w:bCs/>
          <w:color w:val="000000"/>
        </w:rPr>
        <w:t>设计与仿真实战案例分析</w:t>
      </w:r>
    </w:p>
    <w:p w14:paraId="367BABA4" w14:textId="77777777" w:rsidR="000177D8" w:rsidRPr="000177D8" w:rsidRDefault="000177D8" w:rsidP="004E3546">
      <w:pPr>
        <w:pStyle w:val="a9"/>
        <w:widowControl/>
        <w:numPr>
          <w:ilvl w:val="0"/>
          <w:numId w:val="1"/>
        </w:numPr>
        <w:spacing w:after="200" w:line="360" w:lineRule="auto"/>
        <w:ind w:firstLineChars="0"/>
        <w:contextualSpacing/>
        <w:jc w:val="left"/>
        <w:rPr>
          <w:bCs/>
          <w:color w:val="000000"/>
        </w:rPr>
      </w:pPr>
      <w:r w:rsidRPr="000177D8">
        <w:rPr>
          <w:rFonts w:hint="eastAsia"/>
          <w:bCs/>
          <w:color w:val="000000"/>
        </w:rPr>
        <w:t>方柱电池组</w:t>
      </w:r>
      <w:proofErr w:type="gramStart"/>
      <w:r w:rsidRPr="000177D8">
        <w:rPr>
          <w:rFonts w:hint="eastAsia"/>
          <w:bCs/>
          <w:color w:val="000000"/>
        </w:rPr>
        <w:t>热管理</w:t>
      </w:r>
      <w:proofErr w:type="gramEnd"/>
      <w:r w:rsidRPr="000177D8">
        <w:rPr>
          <w:rFonts w:hint="eastAsia"/>
          <w:bCs/>
          <w:color w:val="000000"/>
        </w:rPr>
        <w:t>设计与仿真实战案例分析</w:t>
      </w:r>
    </w:p>
    <w:p w14:paraId="41748F6A" w14:textId="77777777" w:rsidR="000177D8" w:rsidRPr="000C696C" w:rsidRDefault="000177D8" w:rsidP="004E3546">
      <w:pPr>
        <w:pStyle w:val="a9"/>
        <w:widowControl/>
        <w:numPr>
          <w:ilvl w:val="0"/>
          <w:numId w:val="1"/>
        </w:numPr>
        <w:spacing w:after="200" w:line="360" w:lineRule="auto"/>
        <w:ind w:firstLineChars="0"/>
        <w:contextualSpacing/>
        <w:jc w:val="left"/>
      </w:pPr>
      <w:r w:rsidRPr="000177D8">
        <w:rPr>
          <w:rFonts w:hint="eastAsia"/>
          <w:bCs/>
          <w:color w:val="000000"/>
        </w:rPr>
        <w:t>软包电池组</w:t>
      </w:r>
      <w:proofErr w:type="gramStart"/>
      <w:r w:rsidRPr="000177D8">
        <w:rPr>
          <w:rFonts w:hint="eastAsia"/>
          <w:bCs/>
          <w:color w:val="000000"/>
        </w:rPr>
        <w:t>热管理</w:t>
      </w:r>
      <w:proofErr w:type="gramEnd"/>
      <w:r w:rsidRPr="000177D8">
        <w:rPr>
          <w:rFonts w:hint="eastAsia"/>
          <w:bCs/>
          <w:color w:val="000000"/>
        </w:rPr>
        <w:t>设计与仿真实战案例分析</w:t>
      </w:r>
    </w:p>
    <w:p w14:paraId="2FAEB15F" w14:textId="77777777" w:rsidR="000C696C" w:rsidRPr="000C696C" w:rsidRDefault="000C696C" w:rsidP="004E3546">
      <w:pPr>
        <w:pStyle w:val="a9"/>
        <w:widowControl/>
        <w:numPr>
          <w:ilvl w:val="0"/>
          <w:numId w:val="1"/>
        </w:numPr>
        <w:spacing w:after="200" w:line="360" w:lineRule="auto"/>
        <w:ind w:firstLineChars="0"/>
        <w:contextualSpacing/>
        <w:jc w:val="left"/>
      </w:pPr>
      <w:r>
        <w:rPr>
          <w:rFonts w:hint="eastAsia"/>
          <w:bCs/>
          <w:color w:val="000000"/>
        </w:rPr>
        <w:t>动力电池和整车热管理控制策略</w:t>
      </w:r>
    </w:p>
    <w:p w14:paraId="5BD75783" w14:textId="77777777" w:rsidR="000C696C" w:rsidRPr="00361A7A" w:rsidRDefault="000C696C" w:rsidP="004E3546">
      <w:pPr>
        <w:pStyle w:val="a9"/>
        <w:widowControl/>
        <w:numPr>
          <w:ilvl w:val="0"/>
          <w:numId w:val="1"/>
        </w:numPr>
        <w:spacing w:after="200" w:line="360" w:lineRule="auto"/>
        <w:ind w:firstLineChars="0"/>
        <w:contextualSpacing/>
        <w:jc w:val="left"/>
      </w:pPr>
      <w:r>
        <w:rPr>
          <w:rFonts w:hint="eastAsia"/>
          <w:bCs/>
          <w:color w:val="000000"/>
        </w:rPr>
        <w:lastRenderedPageBreak/>
        <w:t>混合动力车辆和纯电动车辆</w:t>
      </w:r>
      <w:proofErr w:type="gramStart"/>
      <w:r w:rsidR="00361A7A">
        <w:rPr>
          <w:rFonts w:hint="eastAsia"/>
          <w:bCs/>
          <w:color w:val="000000"/>
        </w:rPr>
        <w:t>热管理</w:t>
      </w:r>
      <w:proofErr w:type="gramEnd"/>
      <w:r w:rsidR="00361A7A">
        <w:rPr>
          <w:rFonts w:hint="eastAsia"/>
          <w:bCs/>
          <w:color w:val="000000"/>
        </w:rPr>
        <w:t>标定工况</w:t>
      </w:r>
    </w:p>
    <w:p w14:paraId="6F4519CC" w14:textId="77777777" w:rsidR="00361A7A" w:rsidRPr="00393650" w:rsidRDefault="00361A7A" w:rsidP="004E3546">
      <w:pPr>
        <w:pStyle w:val="a9"/>
        <w:widowControl/>
        <w:numPr>
          <w:ilvl w:val="0"/>
          <w:numId w:val="1"/>
        </w:numPr>
        <w:spacing w:after="200" w:line="360" w:lineRule="auto"/>
        <w:ind w:firstLineChars="0"/>
        <w:contextualSpacing/>
        <w:jc w:val="left"/>
      </w:pPr>
      <w:r>
        <w:rPr>
          <w:rFonts w:hint="eastAsia"/>
          <w:bCs/>
          <w:color w:val="000000"/>
        </w:rPr>
        <w:t>浸没式冷却方案设计与试验验证</w:t>
      </w:r>
    </w:p>
    <w:p w14:paraId="48FBA5D0" w14:textId="77777777" w:rsidR="00CE5907" w:rsidRPr="00A24817" w:rsidRDefault="00CE5907" w:rsidP="00CE5907">
      <w:pPr>
        <w:spacing w:line="360" w:lineRule="auto"/>
        <w:ind w:firstLineChars="150" w:firstLine="316"/>
        <w:rPr>
          <w:b/>
          <w:bCs/>
          <w:color w:val="000000"/>
        </w:rPr>
      </w:pPr>
      <w:r w:rsidRPr="00A24817">
        <w:rPr>
          <w:rFonts w:hint="eastAsia"/>
          <w:b/>
          <w:bCs/>
          <w:color w:val="000000"/>
        </w:rPr>
        <w:t>三、</w:t>
      </w:r>
      <w:r>
        <w:rPr>
          <w:rFonts w:hint="eastAsia"/>
          <w:b/>
          <w:bCs/>
          <w:color w:val="000000"/>
        </w:rPr>
        <w:t>培训对象</w:t>
      </w:r>
    </w:p>
    <w:p w14:paraId="7914FC65" w14:textId="77777777" w:rsidR="004E0A3A" w:rsidRPr="003D5DA5" w:rsidRDefault="003D5DA5" w:rsidP="003D5DA5">
      <w:pPr>
        <w:spacing w:after="240" w:line="360" w:lineRule="auto"/>
        <w:ind w:firstLineChars="200" w:firstLine="420"/>
        <w:rPr>
          <w:szCs w:val="21"/>
        </w:rPr>
      </w:pPr>
      <w:r>
        <w:rPr>
          <w:rFonts w:hint="eastAsia"/>
          <w:bCs/>
          <w:color w:val="000000"/>
        </w:rPr>
        <w:t>整车</w:t>
      </w:r>
      <w:r w:rsidRPr="00FD42D8">
        <w:rPr>
          <w:rFonts w:hint="eastAsia"/>
          <w:bCs/>
          <w:color w:val="000000"/>
        </w:rPr>
        <w:t>厂和零部件供应商</w:t>
      </w:r>
      <w:r>
        <w:rPr>
          <w:rFonts w:hint="eastAsia"/>
          <w:bCs/>
          <w:color w:val="000000"/>
        </w:rPr>
        <w:t>企业管理人员；</w:t>
      </w:r>
      <w:r w:rsidR="00C17BB4">
        <w:rPr>
          <w:rFonts w:hint="eastAsia"/>
          <w:bCs/>
          <w:color w:val="000000"/>
        </w:rPr>
        <w:t>动力电池</w:t>
      </w:r>
      <w:r>
        <w:rPr>
          <w:rFonts w:hint="eastAsia"/>
          <w:bCs/>
          <w:color w:val="000000"/>
        </w:rPr>
        <w:t>部、</w:t>
      </w:r>
      <w:r w:rsidR="00C17BB4">
        <w:rPr>
          <w:rFonts w:ascii="微软雅黑" w:hAnsi="微软雅黑" w:hint="eastAsia"/>
          <w:color w:val="2D2D2D"/>
          <w:szCs w:val="21"/>
        </w:rPr>
        <w:t>整车</w:t>
      </w:r>
      <w:r>
        <w:rPr>
          <w:rFonts w:ascii="微软雅黑" w:hAnsi="微软雅黑"/>
          <w:color w:val="2D2D2D"/>
          <w:szCs w:val="21"/>
        </w:rPr>
        <w:t>集成</w:t>
      </w:r>
      <w:r w:rsidR="00C17BB4">
        <w:rPr>
          <w:rFonts w:ascii="微软雅黑" w:hAnsi="微软雅黑" w:hint="eastAsia"/>
          <w:color w:val="2D2D2D"/>
          <w:szCs w:val="21"/>
        </w:rPr>
        <w:t>、热管理、质量检测</w:t>
      </w:r>
      <w:r>
        <w:rPr>
          <w:rFonts w:ascii="微软雅黑" w:hAnsi="微软雅黑"/>
          <w:color w:val="2D2D2D"/>
          <w:szCs w:val="21"/>
        </w:rPr>
        <w:t>部</w:t>
      </w:r>
      <w:r w:rsidR="00C17BB4">
        <w:rPr>
          <w:rFonts w:ascii="微软雅黑" w:hAnsi="微软雅黑" w:hint="eastAsia"/>
          <w:color w:val="2D2D2D"/>
          <w:szCs w:val="21"/>
        </w:rPr>
        <w:t>门</w:t>
      </w:r>
      <w:r>
        <w:rPr>
          <w:rFonts w:hint="eastAsia"/>
          <w:bCs/>
          <w:color w:val="000000"/>
        </w:rPr>
        <w:t>负责人；</w:t>
      </w:r>
      <w:r>
        <w:rPr>
          <w:rFonts w:ascii="微软雅黑" w:hAnsi="微软雅黑" w:hint="eastAsia"/>
          <w:color w:val="2D2D2D"/>
          <w:szCs w:val="21"/>
        </w:rPr>
        <w:t>负责</w:t>
      </w:r>
      <w:r w:rsidR="00C17BB4">
        <w:rPr>
          <w:rFonts w:ascii="微软雅黑" w:hAnsi="微软雅黑" w:hint="eastAsia"/>
          <w:color w:val="2D2D2D"/>
          <w:szCs w:val="21"/>
        </w:rPr>
        <w:t>电池</w:t>
      </w:r>
      <w:r>
        <w:rPr>
          <w:rFonts w:ascii="微软雅黑" w:hAnsi="微软雅黑"/>
          <w:color w:val="2D2D2D"/>
          <w:szCs w:val="21"/>
        </w:rPr>
        <w:t>技术开发、产品设计、</w:t>
      </w:r>
      <w:r>
        <w:rPr>
          <w:rFonts w:hint="eastAsia"/>
          <w:bCs/>
          <w:color w:val="000000"/>
        </w:rPr>
        <w:t>软硬件设计、控制策略、电子、测试、模型、算法、功能安全、系统开发等相关技术的工程师</w:t>
      </w:r>
      <w:r w:rsidRPr="00BA7295">
        <w:rPr>
          <w:rFonts w:hint="eastAsia"/>
          <w:szCs w:val="21"/>
        </w:rPr>
        <w:t>；高校汽车专业相关人员。</w:t>
      </w:r>
    </w:p>
    <w:p w14:paraId="352394BF" w14:textId="77777777" w:rsidR="00CE5907" w:rsidRPr="00276743" w:rsidRDefault="00CE5907" w:rsidP="00CE5907">
      <w:pPr>
        <w:spacing w:line="360" w:lineRule="auto"/>
        <w:ind w:firstLineChars="200" w:firstLine="422"/>
        <w:rPr>
          <w:b/>
          <w:bCs/>
          <w:color w:val="000000"/>
        </w:rPr>
      </w:pPr>
      <w:r w:rsidRPr="00276743">
        <w:rPr>
          <w:rFonts w:hint="eastAsia"/>
          <w:b/>
          <w:bCs/>
          <w:color w:val="000000"/>
        </w:rPr>
        <w:t>四、</w:t>
      </w:r>
      <w:r w:rsidR="00407691">
        <w:rPr>
          <w:rFonts w:hint="eastAsia"/>
          <w:b/>
          <w:bCs/>
          <w:color w:val="000000"/>
        </w:rPr>
        <w:t>讲师介绍</w:t>
      </w:r>
    </w:p>
    <w:p w14:paraId="310E2626" w14:textId="77777777" w:rsidR="002629D2" w:rsidRPr="002629D2" w:rsidRDefault="00261492" w:rsidP="002629D2">
      <w:pPr>
        <w:spacing w:line="360" w:lineRule="auto"/>
        <w:ind w:firstLineChars="200" w:firstLine="420"/>
        <w:rPr>
          <w:bCs/>
          <w:color w:val="000000"/>
        </w:rPr>
      </w:pPr>
      <w:r>
        <w:rPr>
          <w:rFonts w:hint="eastAsia"/>
          <w:bCs/>
          <w:color w:val="000000"/>
        </w:rPr>
        <w:t>博士后，</w:t>
      </w:r>
      <w:r w:rsidR="000177D8">
        <w:rPr>
          <w:rFonts w:hint="eastAsia"/>
          <w:bCs/>
          <w:color w:val="000000"/>
        </w:rPr>
        <w:t>现任</w:t>
      </w:r>
      <w:proofErr w:type="gramStart"/>
      <w:r w:rsidR="000177D8">
        <w:rPr>
          <w:rFonts w:hint="eastAsia"/>
          <w:bCs/>
          <w:color w:val="000000"/>
        </w:rPr>
        <w:t>某整车厂热管理</w:t>
      </w:r>
      <w:proofErr w:type="gramEnd"/>
      <w:r w:rsidR="000177D8">
        <w:rPr>
          <w:rFonts w:hint="eastAsia"/>
          <w:bCs/>
          <w:color w:val="000000"/>
        </w:rPr>
        <w:t>负责人，</w:t>
      </w:r>
      <w:r w:rsidR="00393650">
        <w:rPr>
          <w:rFonts w:hint="eastAsia"/>
          <w:bCs/>
          <w:color w:val="000000"/>
        </w:rPr>
        <w:t>负责新能源车辆</w:t>
      </w:r>
      <w:proofErr w:type="gramStart"/>
      <w:r w:rsidR="00393650">
        <w:rPr>
          <w:rFonts w:hint="eastAsia"/>
          <w:bCs/>
          <w:color w:val="000000"/>
        </w:rPr>
        <w:t>热管理</w:t>
      </w:r>
      <w:proofErr w:type="gramEnd"/>
      <w:r w:rsidR="00393650">
        <w:rPr>
          <w:rFonts w:hint="eastAsia"/>
          <w:bCs/>
          <w:color w:val="000000"/>
        </w:rPr>
        <w:t>设计及新技术预研。曾</w:t>
      </w:r>
      <w:proofErr w:type="gramStart"/>
      <w:r w:rsidR="00393650">
        <w:rPr>
          <w:rFonts w:hint="eastAsia"/>
          <w:bCs/>
          <w:color w:val="000000"/>
        </w:rPr>
        <w:t>任国内</w:t>
      </w:r>
      <w:proofErr w:type="gramEnd"/>
      <w:r w:rsidR="00393650">
        <w:rPr>
          <w:rFonts w:hint="eastAsia"/>
          <w:bCs/>
          <w:color w:val="000000"/>
        </w:rPr>
        <w:t>销量第一</w:t>
      </w:r>
      <w:proofErr w:type="gramStart"/>
      <w:r w:rsidR="00393650">
        <w:rPr>
          <w:rFonts w:hint="eastAsia"/>
          <w:bCs/>
          <w:color w:val="000000"/>
        </w:rPr>
        <w:t>自主车企高端</w:t>
      </w:r>
      <w:proofErr w:type="gramEnd"/>
      <w:r w:rsidR="00393650">
        <w:rPr>
          <w:rFonts w:hint="eastAsia"/>
          <w:bCs/>
          <w:color w:val="000000"/>
        </w:rPr>
        <w:t>L</w:t>
      </w:r>
      <w:proofErr w:type="gramStart"/>
      <w:r w:rsidR="00393650">
        <w:rPr>
          <w:rFonts w:hint="eastAsia"/>
          <w:bCs/>
          <w:color w:val="000000"/>
        </w:rPr>
        <w:t>品牌热管理</w:t>
      </w:r>
      <w:proofErr w:type="gramEnd"/>
      <w:r w:rsidR="00393650">
        <w:rPr>
          <w:rFonts w:hint="eastAsia"/>
          <w:bCs/>
          <w:color w:val="000000"/>
        </w:rPr>
        <w:t>属性专家，负责国内第一款接近百万级别纯电动跑车</w:t>
      </w:r>
      <w:proofErr w:type="gramStart"/>
      <w:r w:rsidR="00393650">
        <w:rPr>
          <w:rFonts w:hint="eastAsia"/>
          <w:bCs/>
          <w:color w:val="000000"/>
        </w:rPr>
        <w:t>热管理</w:t>
      </w:r>
      <w:proofErr w:type="gramEnd"/>
      <w:r w:rsidR="00393650">
        <w:rPr>
          <w:rFonts w:hint="eastAsia"/>
          <w:bCs/>
          <w:color w:val="000000"/>
        </w:rPr>
        <w:t>原理设计及属性定义。</w:t>
      </w:r>
      <w:r>
        <w:rPr>
          <w:rFonts w:hint="eastAsia"/>
          <w:bCs/>
          <w:color w:val="000000"/>
        </w:rPr>
        <w:t>曾</w:t>
      </w:r>
      <w:r w:rsidR="000177D8">
        <w:rPr>
          <w:rFonts w:hint="eastAsia"/>
          <w:bCs/>
          <w:color w:val="000000"/>
        </w:rPr>
        <w:t>在</w:t>
      </w:r>
      <w:r w:rsidR="002629D2">
        <w:rPr>
          <w:rFonts w:hint="eastAsia"/>
          <w:bCs/>
          <w:color w:val="000000"/>
        </w:rPr>
        <w:t>国内</w:t>
      </w:r>
      <w:r w:rsidR="002629D2" w:rsidRPr="002629D2">
        <w:rPr>
          <w:rFonts w:hint="eastAsia"/>
          <w:bCs/>
          <w:color w:val="000000"/>
        </w:rPr>
        <w:t>某新能源</w:t>
      </w:r>
      <w:r w:rsidR="000177D8">
        <w:rPr>
          <w:rFonts w:hint="eastAsia"/>
          <w:bCs/>
          <w:color w:val="000000"/>
        </w:rPr>
        <w:t>动力电池</w:t>
      </w:r>
      <w:r w:rsidR="002629D2" w:rsidRPr="002629D2">
        <w:rPr>
          <w:rFonts w:hint="eastAsia"/>
          <w:bCs/>
          <w:color w:val="000000"/>
        </w:rPr>
        <w:t>有限公司电池应用研究室主任</w:t>
      </w:r>
      <w:r w:rsidR="002629D2">
        <w:rPr>
          <w:rFonts w:hint="eastAsia"/>
          <w:bCs/>
          <w:color w:val="000000"/>
        </w:rPr>
        <w:t>、</w:t>
      </w:r>
      <w:r w:rsidR="002629D2" w:rsidRPr="002629D2">
        <w:rPr>
          <w:rFonts w:hint="eastAsia"/>
          <w:bCs/>
          <w:color w:val="000000"/>
        </w:rPr>
        <w:t>首席专家</w:t>
      </w:r>
      <w:r w:rsidR="000177D8">
        <w:rPr>
          <w:rFonts w:hint="eastAsia"/>
          <w:bCs/>
          <w:color w:val="000000"/>
        </w:rPr>
        <w:t>、</w:t>
      </w:r>
      <w:r w:rsidR="00393650">
        <w:rPr>
          <w:rFonts w:hint="eastAsia"/>
          <w:bCs/>
          <w:color w:val="000000"/>
        </w:rPr>
        <w:t>开发圆柱电池液冷方案媲美特斯拉</w:t>
      </w:r>
      <w:r w:rsidR="000C696C">
        <w:rPr>
          <w:rFonts w:hint="eastAsia"/>
          <w:bCs/>
          <w:color w:val="000000"/>
        </w:rPr>
        <w:t>，若干</w:t>
      </w:r>
      <w:r w:rsidR="00393650">
        <w:rPr>
          <w:rFonts w:hint="eastAsia"/>
          <w:bCs/>
          <w:color w:val="000000"/>
        </w:rPr>
        <w:t>关键</w:t>
      </w:r>
      <w:r w:rsidR="000C696C">
        <w:rPr>
          <w:rFonts w:hint="eastAsia"/>
          <w:bCs/>
          <w:color w:val="000000"/>
        </w:rPr>
        <w:t>参数超越特斯拉蛇形管</w:t>
      </w:r>
      <w:r w:rsidR="00173B24" w:rsidRPr="002629D2">
        <w:rPr>
          <w:rFonts w:hint="eastAsia"/>
          <w:bCs/>
          <w:color w:val="000000"/>
        </w:rPr>
        <w:t>。</w:t>
      </w:r>
      <w:r w:rsidR="00C23627">
        <w:rPr>
          <w:rFonts w:hint="eastAsia"/>
          <w:bCs/>
          <w:color w:val="000000"/>
        </w:rPr>
        <w:t>主要从事</w:t>
      </w:r>
      <w:r w:rsidR="002629D2" w:rsidRPr="002629D2">
        <w:rPr>
          <w:rFonts w:hint="eastAsia"/>
          <w:bCs/>
          <w:color w:val="000000"/>
        </w:rPr>
        <w:t>整车热管理</w:t>
      </w:r>
      <w:r w:rsidR="00C23627">
        <w:rPr>
          <w:rFonts w:hint="eastAsia"/>
          <w:bCs/>
          <w:color w:val="000000"/>
        </w:rPr>
        <w:t>、动力电池热管理</w:t>
      </w:r>
      <w:r w:rsidR="002629D2" w:rsidRPr="002629D2">
        <w:rPr>
          <w:rFonts w:hint="eastAsia"/>
          <w:bCs/>
          <w:color w:val="000000"/>
        </w:rPr>
        <w:t>、节能设计</w:t>
      </w:r>
      <w:r w:rsidR="00C23627">
        <w:rPr>
          <w:rFonts w:hint="eastAsia"/>
          <w:bCs/>
          <w:color w:val="000000"/>
        </w:rPr>
        <w:t>、</w:t>
      </w:r>
      <w:r w:rsidR="00C23627" w:rsidRPr="002629D2">
        <w:rPr>
          <w:rFonts w:hint="eastAsia"/>
          <w:bCs/>
          <w:color w:val="000000"/>
        </w:rPr>
        <w:t>动力电池组设计开发</w:t>
      </w:r>
      <w:r w:rsidR="00C23627">
        <w:rPr>
          <w:rFonts w:hint="eastAsia"/>
          <w:bCs/>
          <w:color w:val="000000"/>
        </w:rPr>
        <w:t>、</w:t>
      </w:r>
      <w:r w:rsidR="00C57D21">
        <w:rPr>
          <w:rFonts w:hint="eastAsia"/>
          <w:bCs/>
          <w:color w:val="000000"/>
        </w:rPr>
        <w:t>仿真</w:t>
      </w:r>
      <w:r w:rsidR="002629D2" w:rsidRPr="002629D2">
        <w:rPr>
          <w:rFonts w:hint="eastAsia"/>
          <w:bCs/>
          <w:color w:val="000000"/>
        </w:rPr>
        <w:t>设计与分析</w:t>
      </w:r>
      <w:r w:rsidR="00C57D21">
        <w:rPr>
          <w:rFonts w:hint="eastAsia"/>
          <w:bCs/>
          <w:color w:val="000000"/>
        </w:rPr>
        <w:t>。亲自</w:t>
      </w:r>
      <w:r w:rsidR="002629D2" w:rsidRPr="002629D2">
        <w:rPr>
          <w:rFonts w:hint="eastAsia"/>
          <w:bCs/>
          <w:color w:val="000000"/>
        </w:rPr>
        <w:t>参与多种型号车辆热管理系统设计与分析</w:t>
      </w:r>
      <w:r w:rsidR="00C57D21">
        <w:rPr>
          <w:rFonts w:hint="eastAsia"/>
          <w:bCs/>
          <w:color w:val="000000"/>
        </w:rPr>
        <w:t>、</w:t>
      </w:r>
      <w:r w:rsidR="00C57D21" w:rsidRPr="002629D2">
        <w:rPr>
          <w:rFonts w:hint="eastAsia"/>
          <w:bCs/>
          <w:color w:val="000000"/>
        </w:rPr>
        <w:t>动力电池组热管理系统设计与分析项目</w:t>
      </w:r>
      <w:r w:rsidR="002629D2" w:rsidRPr="002629D2">
        <w:rPr>
          <w:rFonts w:hint="eastAsia"/>
          <w:bCs/>
          <w:color w:val="000000"/>
        </w:rPr>
        <w:t>，有</w:t>
      </w:r>
      <w:r w:rsidR="002629D2" w:rsidRPr="002629D2">
        <w:rPr>
          <w:rFonts w:hint="eastAsia"/>
          <w:bCs/>
          <w:color w:val="000000"/>
        </w:rPr>
        <w:t>10</w:t>
      </w:r>
      <w:r w:rsidR="000177D8">
        <w:rPr>
          <w:rFonts w:hint="eastAsia"/>
          <w:bCs/>
          <w:color w:val="000000"/>
        </w:rPr>
        <w:t>多</w:t>
      </w:r>
      <w:r w:rsidR="002629D2" w:rsidRPr="002629D2">
        <w:rPr>
          <w:rFonts w:hint="eastAsia"/>
          <w:bCs/>
          <w:color w:val="000000"/>
        </w:rPr>
        <w:t>年</w:t>
      </w:r>
      <w:r w:rsidR="00C57D21">
        <w:rPr>
          <w:rFonts w:hint="eastAsia"/>
          <w:bCs/>
          <w:color w:val="000000"/>
        </w:rPr>
        <w:t>的</w:t>
      </w:r>
      <w:r w:rsidR="000177D8">
        <w:rPr>
          <w:rFonts w:hint="eastAsia"/>
          <w:bCs/>
          <w:color w:val="000000"/>
        </w:rPr>
        <w:t>动力电池</w:t>
      </w:r>
      <w:proofErr w:type="gramStart"/>
      <w:r w:rsidR="000177D8">
        <w:rPr>
          <w:rFonts w:hint="eastAsia"/>
          <w:bCs/>
          <w:color w:val="000000"/>
        </w:rPr>
        <w:t>热管理</w:t>
      </w:r>
      <w:proofErr w:type="gramEnd"/>
      <w:r w:rsidR="00C57D21">
        <w:rPr>
          <w:rFonts w:hint="eastAsia"/>
          <w:bCs/>
          <w:color w:val="000000"/>
        </w:rPr>
        <w:t>项目经验，非常熟悉</w:t>
      </w:r>
      <w:r w:rsidR="002629D2" w:rsidRPr="002629D2">
        <w:rPr>
          <w:rFonts w:hint="eastAsia"/>
          <w:bCs/>
          <w:color w:val="000000"/>
        </w:rPr>
        <w:t>一维和三维</w:t>
      </w:r>
      <w:r w:rsidR="002629D2" w:rsidRPr="002629D2">
        <w:rPr>
          <w:rFonts w:hint="eastAsia"/>
          <w:bCs/>
          <w:color w:val="000000"/>
        </w:rPr>
        <w:t>CFD</w:t>
      </w:r>
      <w:r w:rsidR="002629D2" w:rsidRPr="002629D2">
        <w:rPr>
          <w:rFonts w:hint="eastAsia"/>
          <w:bCs/>
          <w:color w:val="000000"/>
        </w:rPr>
        <w:t>热流体软件仿真</w:t>
      </w:r>
      <w:r w:rsidR="00C57D21">
        <w:rPr>
          <w:rFonts w:hint="eastAsia"/>
          <w:bCs/>
          <w:color w:val="000000"/>
        </w:rPr>
        <w:t>运用</w:t>
      </w:r>
      <w:r w:rsidR="002629D2" w:rsidRPr="002629D2">
        <w:rPr>
          <w:rFonts w:hint="eastAsia"/>
          <w:bCs/>
          <w:color w:val="000000"/>
        </w:rPr>
        <w:t>。</w:t>
      </w:r>
      <w:r w:rsidR="000177D8" w:rsidRPr="002629D2">
        <w:rPr>
          <w:rFonts w:hint="eastAsia"/>
          <w:bCs/>
          <w:color w:val="000000"/>
        </w:rPr>
        <w:t>目前工作主要是开发电池组新型散热方式。</w:t>
      </w:r>
    </w:p>
    <w:p w14:paraId="06DA5394" w14:textId="77777777" w:rsidR="002629D2" w:rsidRPr="002629D2" w:rsidRDefault="002629D2" w:rsidP="00C57D21">
      <w:pPr>
        <w:spacing w:after="240" w:line="360" w:lineRule="auto"/>
        <w:ind w:firstLineChars="200" w:firstLine="420"/>
        <w:rPr>
          <w:bCs/>
          <w:color w:val="000000"/>
        </w:rPr>
      </w:pPr>
      <w:r>
        <w:rPr>
          <w:rFonts w:hint="eastAsia"/>
          <w:bCs/>
          <w:color w:val="000000"/>
        </w:rPr>
        <w:t>亲自主导</w:t>
      </w:r>
      <w:r w:rsidRPr="002629D2">
        <w:rPr>
          <w:rFonts w:hint="eastAsia"/>
          <w:bCs/>
          <w:color w:val="000000"/>
        </w:rPr>
        <w:t>设计</w:t>
      </w:r>
      <w:r>
        <w:rPr>
          <w:rFonts w:hint="eastAsia"/>
          <w:bCs/>
          <w:color w:val="000000"/>
        </w:rPr>
        <w:t>过</w:t>
      </w:r>
      <w:r w:rsidRPr="002629D2">
        <w:rPr>
          <w:rFonts w:hint="eastAsia"/>
          <w:bCs/>
          <w:color w:val="000000"/>
        </w:rPr>
        <w:t>多种新能源车辆动力电池组的热管理系统项目（风冷、液冷和自然冷却等），</w:t>
      </w:r>
      <w:r>
        <w:rPr>
          <w:rFonts w:hint="eastAsia"/>
          <w:bCs/>
          <w:color w:val="000000"/>
        </w:rPr>
        <w:t>设计过</w:t>
      </w:r>
      <w:r w:rsidRPr="002629D2">
        <w:rPr>
          <w:rFonts w:hint="eastAsia"/>
          <w:bCs/>
          <w:color w:val="000000"/>
        </w:rPr>
        <w:t>动力电池组液冷系统试验台架</w:t>
      </w:r>
      <w:r>
        <w:rPr>
          <w:rFonts w:hint="eastAsia"/>
          <w:bCs/>
          <w:color w:val="000000"/>
        </w:rPr>
        <w:t>；</w:t>
      </w:r>
      <w:r w:rsidRPr="002629D2">
        <w:rPr>
          <w:rFonts w:hint="eastAsia"/>
          <w:bCs/>
          <w:color w:val="000000"/>
        </w:rPr>
        <w:t>有多款圆柱、方形和软包电池组</w:t>
      </w:r>
      <w:proofErr w:type="gramStart"/>
      <w:r w:rsidRPr="002629D2">
        <w:rPr>
          <w:rFonts w:hint="eastAsia"/>
          <w:bCs/>
          <w:color w:val="000000"/>
        </w:rPr>
        <w:t>热管理</w:t>
      </w:r>
      <w:proofErr w:type="gramEnd"/>
      <w:r w:rsidRPr="002629D2">
        <w:rPr>
          <w:rFonts w:hint="eastAsia"/>
          <w:bCs/>
          <w:color w:val="000000"/>
        </w:rPr>
        <w:t>设计项目实战经验。第一申请人相关专利</w:t>
      </w:r>
      <w:r w:rsidRPr="002629D2">
        <w:rPr>
          <w:rFonts w:hint="eastAsia"/>
          <w:bCs/>
          <w:color w:val="000000"/>
        </w:rPr>
        <w:t>10</w:t>
      </w:r>
      <w:r w:rsidRPr="002629D2">
        <w:rPr>
          <w:rFonts w:hint="eastAsia"/>
          <w:bCs/>
          <w:color w:val="000000"/>
        </w:rPr>
        <w:t>多项，发表动力电池组液冷系统仿真论文</w:t>
      </w:r>
      <w:r w:rsidRPr="002629D2">
        <w:rPr>
          <w:rFonts w:hint="eastAsia"/>
          <w:bCs/>
          <w:color w:val="000000"/>
        </w:rPr>
        <w:t>3</w:t>
      </w:r>
      <w:r w:rsidRPr="002629D2">
        <w:rPr>
          <w:rFonts w:hint="eastAsia"/>
          <w:bCs/>
          <w:color w:val="000000"/>
        </w:rPr>
        <w:t>篇。</w:t>
      </w:r>
    </w:p>
    <w:p w14:paraId="00C50B18" w14:textId="77777777" w:rsidR="00CE5907" w:rsidRDefault="00CE5907" w:rsidP="00CE5907">
      <w:pPr>
        <w:widowControl/>
        <w:spacing w:line="360" w:lineRule="auto"/>
        <w:ind w:firstLineChars="200" w:firstLine="422"/>
        <w:jc w:val="left"/>
        <w:rPr>
          <w:rFonts w:ascii="Arial" w:hAnsi="Arial" w:cs="Arial"/>
          <w:b/>
          <w:color w:val="060101"/>
          <w:kern w:val="0"/>
          <w:szCs w:val="21"/>
        </w:rPr>
      </w:pPr>
      <w:r w:rsidRPr="00237391">
        <w:rPr>
          <w:rFonts w:ascii="Arial" w:hAnsi="Arial" w:cs="Arial" w:hint="eastAsia"/>
          <w:b/>
          <w:color w:val="060101"/>
          <w:kern w:val="0"/>
          <w:szCs w:val="21"/>
        </w:rPr>
        <w:t>五</w:t>
      </w:r>
      <w:r w:rsidRPr="00237391">
        <w:rPr>
          <w:rFonts w:ascii="Arial" w:hAnsi="Arial" w:cs="Arial"/>
          <w:b/>
          <w:color w:val="060101"/>
          <w:kern w:val="0"/>
          <w:szCs w:val="21"/>
        </w:rPr>
        <w:t>、</w:t>
      </w:r>
      <w:r w:rsidRPr="00025C6E">
        <w:rPr>
          <w:rFonts w:ascii="Arial" w:hAnsi="Arial" w:cs="Arial"/>
          <w:b/>
          <w:color w:val="060101"/>
          <w:kern w:val="0"/>
          <w:szCs w:val="21"/>
        </w:rPr>
        <w:t>证书颁发</w:t>
      </w:r>
    </w:p>
    <w:p w14:paraId="22473F48" w14:textId="77777777" w:rsidR="00CE5907" w:rsidRPr="003D2CF7" w:rsidRDefault="00CE5907" w:rsidP="00CE5907">
      <w:pPr>
        <w:widowControl/>
        <w:spacing w:after="240" w:line="360" w:lineRule="auto"/>
        <w:ind w:firstLineChars="200" w:firstLine="420"/>
        <w:jc w:val="left"/>
      </w:pPr>
      <w:r w:rsidRPr="003D2CF7">
        <w:t>凡报名参加培训经考核结业的学员，均颁发由</w:t>
      </w:r>
      <w:r>
        <w:rPr>
          <w:rFonts w:hint="eastAsia"/>
        </w:rPr>
        <w:t>中国</w:t>
      </w:r>
      <w:r w:rsidRPr="003D2CF7">
        <w:rPr>
          <w:rFonts w:hint="eastAsia"/>
        </w:rPr>
        <w:t>汽车</w:t>
      </w:r>
      <w:r w:rsidR="008F4126">
        <w:rPr>
          <w:rFonts w:hint="eastAsia"/>
        </w:rPr>
        <w:t>技术</w:t>
      </w:r>
      <w:r w:rsidRPr="003D2CF7">
        <w:rPr>
          <w:rFonts w:hint="eastAsia"/>
        </w:rPr>
        <w:t>培训网</w:t>
      </w:r>
      <w:r w:rsidRPr="003D2CF7">
        <w:t>签发的培训证书。</w:t>
      </w:r>
    </w:p>
    <w:p w14:paraId="22538367" w14:textId="77777777" w:rsidR="00CE5907" w:rsidRPr="00237391" w:rsidRDefault="00CE5907" w:rsidP="00CE5907">
      <w:pPr>
        <w:widowControl/>
        <w:spacing w:line="360" w:lineRule="auto"/>
        <w:ind w:firstLineChars="200" w:firstLine="422"/>
        <w:jc w:val="left"/>
        <w:rPr>
          <w:rFonts w:ascii="Arial" w:hAnsi="Arial" w:cs="Arial"/>
          <w:b/>
          <w:color w:val="060101"/>
          <w:kern w:val="0"/>
          <w:szCs w:val="21"/>
        </w:rPr>
      </w:pPr>
      <w:r>
        <w:rPr>
          <w:rFonts w:ascii="Arial" w:hAnsi="Arial" w:cs="Arial" w:hint="eastAsia"/>
          <w:b/>
          <w:color w:val="060101"/>
          <w:kern w:val="0"/>
          <w:szCs w:val="21"/>
        </w:rPr>
        <w:t>六、培训费用</w:t>
      </w:r>
    </w:p>
    <w:p w14:paraId="78E4C804" w14:textId="69C1DEA8" w:rsidR="00F16325" w:rsidRPr="003D2CF7" w:rsidRDefault="00CE5907" w:rsidP="00CE5907">
      <w:pPr>
        <w:widowControl/>
        <w:spacing w:line="360" w:lineRule="auto"/>
        <w:ind w:firstLineChars="200" w:firstLine="420"/>
        <w:jc w:val="left"/>
      </w:pPr>
      <w:r w:rsidRPr="003D2CF7">
        <w:t>培训费：</w:t>
      </w:r>
      <w:r w:rsidR="002629D2">
        <w:rPr>
          <w:rFonts w:hint="eastAsia"/>
        </w:rPr>
        <w:t>3</w:t>
      </w:r>
      <w:r w:rsidR="00D94E0B">
        <w:t>8</w:t>
      </w:r>
      <w:r w:rsidRPr="003D2CF7">
        <w:t>00</w:t>
      </w:r>
      <w:r w:rsidRPr="003D2CF7">
        <w:t>元</w:t>
      </w:r>
      <w:r w:rsidRPr="003D2CF7">
        <w:t>/</w:t>
      </w:r>
      <w:r w:rsidRPr="003D2CF7">
        <w:t>人</w:t>
      </w:r>
      <w:r w:rsidR="00EF5756">
        <w:rPr>
          <w:rFonts w:hint="eastAsia"/>
        </w:rPr>
        <w:t>。</w:t>
      </w:r>
      <w:r w:rsidR="00045465">
        <w:rPr>
          <w:rFonts w:hint="eastAsia"/>
        </w:rPr>
        <w:t>团队：</w:t>
      </w:r>
      <w:r w:rsidR="00045465">
        <w:rPr>
          <w:rFonts w:hint="eastAsia"/>
        </w:rPr>
        <w:t>3</w:t>
      </w:r>
      <w:r w:rsidR="00D94E0B">
        <w:t>5</w:t>
      </w:r>
      <w:r w:rsidR="00045465">
        <w:rPr>
          <w:rFonts w:hint="eastAsia"/>
        </w:rPr>
        <w:t>00</w:t>
      </w:r>
      <w:r w:rsidR="00045465">
        <w:rPr>
          <w:rFonts w:hint="eastAsia"/>
        </w:rPr>
        <w:t>元</w:t>
      </w:r>
      <w:r w:rsidR="00045465">
        <w:rPr>
          <w:rFonts w:hint="eastAsia"/>
        </w:rPr>
        <w:t>/</w:t>
      </w:r>
      <w:r w:rsidR="00045465">
        <w:rPr>
          <w:rFonts w:hint="eastAsia"/>
        </w:rPr>
        <w:t>人。</w:t>
      </w:r>
    </w:p>
    <w:p w14:paraId="7BDA2F7B" w14:textId="77777777" w:rsidR="00CE5907" w:rsidRPr="003D2CF7" w:rsidRDefault="00033DDE" w:rsidP="00CE5907">
      <w:pPr>
        <w:widowControl/>
        <w:spacing w:after="240" w:line="360" w:lineRule="auto"/>
        <w:ind w:firstLineChars="200" w:firstLine="420"/>
        <w:jc w:val="left"/>
      </w:pPr>
      <w:r w:rsidRPr="00033DDE">
        <w:rPr>
          <w:rFonts w:hint="eastAsia"/>
        </w:rPr>
        <w:t>费用含全套会议资料、会议茶点、午餐费。住宿和交通费用自理</w:t>
      </w:r>
      <w:r w:rsidR="00CE5907" w:rsidRPr="003D2CF7">
        <w:t>。会务工作由</w:t>
      </w:r>
      <w:r w:rsidR="00CE5907" w:rsidRPr="003D2CF7">
        <w:rPr>
          <w:rFonts w:hint="eastAsia"/>
        </w:rPr>
        <w:t>北京优能思创科技有限公司</w:t>
      </w:r>
      <w:r w:rsidR="00CE5907" w:rsidRPr="003D2CF7">
        <w:t>承办，并为学员出具正式发票。</w:t>
      </w:r>
    </w:p>
    <w:p w14:paraId="7C5C8B2C" w14:textId="77777777" w:rsidR="00CE5907" w:rsidRDefault="00CE5907" w:rsidP="00CE5907">
      <w:pPr>
        <w:widowControl/>
        <w:spacing w:line="360" w:lineRule="auto"/>
        <w:ind w:firstLineChars="200" w:firstLine="422"/>
        <w:jc w:val="left"/>
        <w:rPr>
          <w:rFonts w:ascii="微软雅黑" w:hAnsi="微软雅黑"/>
          <w:color w:val="2D2D2D"/>
          <w:szCs w:val="21"/>
        </w:rPr>
      </w:pPr>
      <w:r>
        <w:rPr>
          <w:rFonts w:ascii="Arial" w:hAnsi="Arial" w:cs="Arial" w:hint="eastAsia"/>
          <w:b/>
          <w:color w:val="060101"/>
          <w:kern w:val="0"/>
          <w:szCs w:val="21"/>
        </w:rPr>
        <w:t>七</w:t>
      </w:r>
      <w:r w:rsidRPr="00237391">
        <w:rPr>
          <w:rFonts w:ascii="Arial" w:hAnsi="Arial" w:cs="Arial" w:hint="eastAsia"/>
          <w:b/>
          <w:color w:val="060101"/>
          <w:kern w:val="0"/>
          <w:szCs w:val="21"/>
        </w:rPr>
        <w:t>、</w:t>
      </w:r>
      <w:r w:rsidRPr="00780557">
        <w:rPr>
          <w:rFonts w:ascii="Arial" w:hAnsi="Arial" w:cs="Arial" w:hint="eastAsia"/>
          <w:b/>
          <w:color w:val="060101"/>
          <w:kern w:val="0"/>
          <w:szCs w:val="21"/>
        </w:rPr>
        <w:t>培训报名</w:t>
      </w:r>
    </w:p>
    <w:p w14:paraId="0554232E" w14:textId="77777777" w:rsidR="008A129D" w:rsidRPr="003D2CF7" w:rsidRDefault="008A129D" w:rsidP="008A129D">
      <w:pPr>
        <w:widowControl/>
        <w:spacing w:line="360" w:lineRule="auto"/>
        <w:ind w:firstLineChars="200" w:firstLine="420"/>
        <w:jc w:val="left"/>
      </w:pPr>
      <w:r w:rsidRPr="003D2CF7">
        <w:t>1</w:t>
      </w:r>
      <w:r w:rsidRPr="003D2CF7">
        <w:t>、填写好</w:t>
      </w:r>
      <w:r w:rsidRPr="003D2CF7">
        <w:rPr>
          <w:rFonts w:hint="eastAsia"/>
        </w:rPr>
        <w:t>报名回执</w:t>
      </w:r>
      <w:hyperlink r:id="rId8" w:history="1">
        <w:r w:rsidRPr="003D2CF7">
          <w:t>后</w:t>
        </w:r>
        <w:r w:rsidRPr="003D2CF7">
          <w:t>E-mail</w:t>
        </w:r>
        <w:r w:rsidRPr="003D2CF7">
          <w:t>至</w:t>
        </w:r>
        <w:r>
          <w:rPr>
            <w:rFonts w:ascii="黑体" w:eastAsia="黑体" w:hAnsi="黑体" w:cs="Arial" w:hint="eastAsia"/>
          </w:rPr>
          <w:t>training</w:t>
        </w:r>
        <w:r w:rsidRPr="006C0C66">
          <w:rPr>
            <w:rFonts w:ascii="黑体" w:eastAsia="黑体" w:hAnsi="黑体" w:cs="Arial"/>
          </w:rPr>
          <w:t>@</w:t>
        </w:r>
        <w:r>
          <w:rPr>
            <w:rFonts w:ascii="黑体" w:eastAsia="黑体" w:hAnsi="黑体" w:cs="Arial" w:hint="eastAsia"/>
          </w:rPr>
          <w:t>auttra.com</w:t>
        </w:r>
        <w:r>
          <w:t xml:space="preserve"> </w:t>
        </w:r>
      </w:hyperlink>
      <w:r>
        <w:rPr>
          <w:rFonts w:hint="eastAsia"/>
        </w:rPr>
        <w:t>或回复给您的客户经理；</w:t>
      </w:r>
      <w:r w:rsidRPr="003D2CF7">
        <w:rPr>
          <w:rFonts w:hint="eastAsia"/>
        </w:rPr>
        <w:t>培训开始前</w:t>
      </w:r>
      <w:r w:rsidRPr="003D2CF7">
        <w:t>一周前发报到通知。</w:t>
      </w:r>
    </w:p>
    <w:p w14:paraId="07D6497F" w14:textId="77777777" w:rsidR="008A129D" w:rsidRPr="003D2CF7" w:rsidRDefault="008A129D" w:rsidP="008A129D">
      <w:pPr>
        <w:widowControl/>
        <w:spacing w:line="360" w:lineRule="auto"/>
        <w:ind w:firstLineChars="200" w:firstLine="420"/>
        <w:jc w:val="left"/>
      </w:pPr>
      <w:r w:rsidRPr="003D2CF7">
        <w:rPr>
          <w:rFonts w:hint="eastAsia"/>
        </w:rPr>
        <w:t>2</w:t>
      </w:r>
      <w:r>
        <w:rPr>
          <w:rFonts w:hint="eastAsia"/>
        </w:rPr>
        <w:t>、小班教学，名额有限，</w:t>
      </w:r>
      <w:r w:rsidRPr="003D2CF7">
        <w:t>请务必</w:t>
      </w:r>
      <w:r>
        <w:rPr>
          <w:rFonts w:hint="eastAsia"/>
        </w:rPr>
        <w:t>在开课</w:t>
      </w:r>
      <w:r w:rsidRPr="003D2CF7">
        <w:t>前</w:t>
      </w:r>
      <w:r>
        <w:rPr>
          <w:rFonts w:hint="eastAsia"/>
        </w:rPr>
        <w:t>一周完成报名</w:t>
      </w:r>
      <w:r w:rsidRPr="003D2CF7">
        <w:t>。</w:t>
      </w:r>
    </w:p>
    <w:p w14:paraId="42CE3FF0" w14:textId="77777777" w:rsidR="00EA0B34" w:rsidRDefault="008A129D" w:rsidP="008A129D">
      <w:pPr>
        <w:widowControl/>
        <w:spacing w:line="360" w:lineRule="auto"/>
        <w:ind w:firstLineChars="200" w:firstLine="420"/>
        <w:jc w:val="left"/>
      </w:pPr>
      <w:r w:rsidRPr="003D2CF7">
        <w:rPr>
          <w:rFonts w:hint="eastAsia"/>
        </w:rPr>
        <w:lastRenderedPageBreak/>
        <w:t>3</w:t>
      </w:r>
      <w:r w:rsidRPr="003D2CF7">
        <w:rPr>
          <w:rFonts w:hint="eastAsia"/>
        </w:rPr>
        <w:t>、</w:t>
      </w:r>
      <w:proofErr w:type="gramStart"/>
      <w:r>
        <w:rPr>
          <w:rFonts w:hint="eastAsia"/>
        </w:rPr>
        <w:t>可到官</w:t>
      </w:r>
      <w:r>
        <w:t>网</w:t>
      </w:r>
      <w:proofErr w:type="gramEnd"/>
      <w:r w:rsidRPr="003D2CF7">
        <w:t>www.</w:t>
      </w:r>
      <w:r w:rsidRPr="003D2CF7">
        <w:rPr>
          <w:rFonts w:hint="eastAsia"/>
        </w:rPr>
        <w:t>au</w:t>
      </w:r>
      <w:r w:rsidRPr="003D2CF7">
        <w:t>tt</w:t>
      </w:r>
      <w:r w:rsidRPr="003D2CF7">
        <w:rPr>
          <w:rFonts w:hint="eastAsia"/>
        </w:rPr>
        <w:t>ra</w:t>
      </w:r>
      <w:r w:rsidRPr="003D2CF7">
        <w:t>.</w:t>
      </w:r>
      <w:r w:rsidRPr="003D2CF7">
        <w:rPr>
          <w:rFonts w:hint="eastAsia"/>
        </w:rPr>
        <w:t>com</w:t>
      </w:r>
      <w:r w:rsidRPr="003D2CF7">
        <w:t>了解课程</w:t>
      </w:r>
      <w:r>
        <w:rPr>
          <w:rFonts w:hint="eastAsia"/>
        </w:rPr>
        <w:t>详情、</w:t>
      </w:r>
      <w:r w:rsidRPr="00B9417B">
        <w:t>下载报名表</w:t>
      </w:r>
      <w:r w:rsidRPr="00B9417B">
        <w:rPr>
          <w:rFonts w:hint="eastAsia"/>
        </w:rPr>
        <w:t>、课程大纲</w:t>
      </w:r>
      <w:r w:rsidRPr="003D2CF7">
        <w:t>。更多信息请</w:t>
      </w:r>
      <w:r>
        <w:rPr>
          <w:rFonts w:hint="eastAsia"/>
        </w:rPr>
        <w:t>关注</w:t>
      </w:r>
      <w:proofErr w:type="gramStart"/>
      <w:r>
        <w:rPr>
          <w:rFonts w:hint="eastAsia"/>
        </w:rPr>
        <w:t>微信公众号</w:t>
      </w:r>
      <w:proofErr w:type="spellStart"/>
      <w:proofErr w:type="gramEnd"/>
      <w:r>
        <w:rPr>
          <w:rFonts w:hint="eastAsia"/>
        </w:rPr>
        <w:t>auttra</w:t>
      </w:r>
      <w:proofErr w:type="spellEnd"/>
      <w:r>
        <w:rPr>
          <w:rFonts w:hint="eastAsia"/>
        </w:rPr>
        <w:t>。</w:t>
      </w:r>
    </w:p>
    <w:p w14:paraId="7D77B9DE" w14:textId="77777777" w:rsidR="008A129D" w:rsidRDefault="008A129D" w:rsidP="008A129D">
      <w:pPr>
        <w:widowControl/>
        <w:ind w:firstLineChars="400" w:firstLine="843"/>
        <w:jc w:val="left"/>
        <w:rPr>
          <w:b/>
        </w:rPr>
      </w:pPr>
    </w:p>
    <w:p w14:paraId="75227820" w14:textId="77777777" w:rsidR="008A129D" w:rsidRDefault="008A129D" w:rsidP="008A129D">
      <w:pPr>
        <w:widowControl/>
        <w:ind w:firstLineChars="400" w:firstLine="843"/>
        <w:jc w:val="left"/>
      </w:pPr>
      <w:r>
        <w:rPr>
          <w:rFonts w:hint="eastAsia"/>
          <w:b/>
        </w:rPr>
        <w:t>咨询</w:t>
      </w:r>
      <w:r>
        <w:rPr>
          <w:rFonts w:hint="eastAsia"/>
          <w:b/>
        </w:rPr>
        <w:t>/</w:t>
      </w:r>
      <w:r>
        <w:rPr>
          <w:rFonts w:hint="eastAsia"/>
          <w:b/>
        </w:rPr>
        <w:t>报名</w:t>
      </w:r>
      <w:r w:rsidRPr="00C959F2">
        <w:rPr>
          <w:rFonts w:hint="eastAsia"/>
          <w:b/>
        </w:rPr>
        <w:t>：</w:t>
      </w:r>
      <w:r>
        <w:rPr>
          <w:rFonts w:hint="eastAsia"/>
        </w:rPr>
        <w:t xml:space="preserve">  </w:t>
      </w:r>
      <w:r>
        <w:rPr>
          <w:rFonts w:hint="eastAsia"/>
        </w:rPr>
        <w:t>李</w:t>
      </w:r>
      <w:r>
        <w:rPr>
          <w:rFonts w:hint="eastAsia"/>
        </w:rPr>
        <w:t xml:space="preserve"> </w:t>
      </w:r>
      <w:r>
        <w:rPr>
          <w:rFonts w:hint="eastAsia"/>
        </w:rPr>
        <w:t>荣</w:t>
      </w:r>
      <w:r>
        <w:rPr>
          <w:rFonts w:hint="eastAsia"/>
        </w:rPr>
        <w:t xml:space="preserve">  </w:t>
      </w:r>
    </w:p>
    <w:p w14:paraId="466754D7" w14:textId="77777777" w:rsidR="008A129D" w:rsidRDefault="008A129D" w:rsidP="00C27536">
      <w:pPr>
        <w:widowControl/>
        <w:spacing w:after="240" w:line="600" w:lineRule="auto"/>
        <w:ind w:firstLineChars="400" w:firstLine="843"/>
        <w:jc w:val="left"/>
        <w:rPr>
          <w:rFonts w:ascii="Arial" w:hAnsi="Arial" w:cs="Arial"/>
          <w:color w:val="060101"/>
          <w:kern w:val="0"/>
          <w:szCs w:val="21"/>
        </w:rPr>
      </w:pPr>
      <w:r w:rsidRPr="000062E5">
        <w:rPr>
          <w:rFonts w:hint="eastAsia"/>
          <w:b/>
        </w:rPr>
        <w:t>电话：</w:t>
      </w:r>
      <w:r w:rsidRPr="003D2CF7">
        <w:t>010-</w:t>
      </w:r>
      <w:r>
        <w:rPr>
          <w:rFonts w:hint="eastAsia"/>
        </w:rPr>
        <w:t>6292 1423</w:t>
      </w:r>
      <w:r>
        <w:t>   </w:t>
      </w:r>
      <w:r>
        <w:rPr>
          <w:rFonts w:hint="eastAsia"/>
        </w:rPr>
        <w:t xml:space="preserve">   </w:t>
      </w:r>
      <w:proofErr w:type="gramStart"/>
      <w:r w:rsidRPr="000062E5">
        <w:rPr>
          <w:rFonts w:hint="eastAsia"/>
          <w:b/>
        </w:rPr>
        <w:t>微信</w:t>
      </w:r>
      <w:proofErr w:type="gramEnd"/>
      <w:r w:rsidRPr="000062E5">
        <w:rPr>
          <w:rFonts w:hint="eastAsia"/>
          <w:b/>
        </w:rPr>
        <w:t>/</w:t>
      </w:r>
      <w:r w:rsidRPr="000062E5">
        <w:rPr>
          <w:rFonts w:hint="eastAsia"/>
          <w:b/>
        </w:rPr>
        <w:t>手机：</w:t>
      </w:r>
      <w:r w:rsidRPr="003D2CF7">
        <w:t>1</w:t>
      </w:r>
      <w:r>
        <w:rPr>
          <w:rFonts w:hint="eastAsia"/>
        </w:rPr>
        <w:t>8611906820</w:t>
      </w:r>
    </w:p>
    <w:p w14:paraId="052EA7A2" w14:textId="77777777" w:rsidR="008A129D" w:rsidRPr="00AC607F" w:rsidRDefault="008A129D" w:rsidP="008A129D">
      <w:pPr>
        <w:widowControl/>
        <w:ind w:firstLineChars="2800" w:firstLine="5880"/>
        <w:jc w:val="left"/>
        <w:rPr>
          <w:rFonts w:ascii="Arial" w:hAnsi="Arial" w:cs="Arial"/>
          <w:color w:val="060101"/>
          <w:kern w:val="0"/>
          <w:szCs w:val="21"/>
        </w:rPr>
      </w:pPr>
      <w:r>
        <w:rPr>
          <w:rFonts w:ascii="Arial" w:hAnsi="Arial" w:cs="Arial" w:hint="eastAsia"/>
          <w:color w:val="060101"/>
          <w:kern w:val="0"/>
          <w:szCs w:val="21"/>
        </w:rPr>
        <w:t>中国汽车技术培训网</w:t>
      </w:r>
    </w:p>
    <w:p w14:paraId="69E19810" w14:textId="686A5DE5" w:rsidR="00F76865" w:rsidRDefault="008A129D" w:rsidP="008A129D">
      <w:pPr>
        <w:widowControl/>
        <w:spacing w:line="360" w:lineRule="auto"/>
        <w:ind w:firstLineChars="2900" w:firstLine="6090"/>
        <w:jc w:val="left"/>
        <w:rPr>
          <w:rFonts w:ascii="Arial" w:hAnsi="Arial" w:cs="Arial"/>
          <w:color w:val="060101"/>
          <w:kern w:val="0"/>
          <w:szCs w:val="21"/>
        </w:rPr>
      </w:pPr>
      <w:r>
        <w:rPr>
          <w:rFonts w:ascii="Arial" w:hAnsi="Arial" w:cs="Arial" w:hint="eastAsia"/>
          <w:color w:val="060101"/>
          <w:kern w:val="0"/>
          <w:szCs w:val="21"/>
        </w:rPr>
        <w:t>20</w:t>
      </w:r>
      <w:r w:rsidR="00D94E0B">
        <w:rPr>
          <w:rFonts w:ascii="Arial" w:hAnsi="Arial" w:cs="Arial"/>
          <w:color w:val="060101"/>
          <w:kern w:val="0"/>
          <w:szCs w:val="21"/>
        </w:rPr>
        <w:t>20</w:t>
      </w:r>
      <w:r>
        <w:rPr>
          <w:rFonts w:ascii="Arial" w:hAnsi="Arial" w:cs="Arial" w:hint="eastAsia"/>
          <w:color w:val="060101"/>
          <w:kern w:val="0"/>
          <w:szCs w:val="21"/>
        </w:rPr>
        <w:t>年</w:t>
      </w:r>
      <w:r w:rsidR="00D94E0B">
        <w:rPr>
          <w:rFonts w:ascii="Arial" w:hAnsi="Arial" w:cs="Arial"/>
          <w:color w:val="060101"/>
          <w:kern w:val="0"/>
          <w:szCs w:val="21"/>
        </w:rPr>
        <w:t>11</w:t>
      </w:r>
      <w:r>
        <w:rPr>
          <w:rFonts w:ascii="Arial" w:hAnsi="Arial" w:cs="Arial" w:hint="eastAsia"/>
          <w:color w:val="060101"/>
          <w:kern w:val="0"/>
          <w:szCs w:val="21"/>
        </w:rPr>
        <w:t>月</w:t>
      </w:r>
    </w:p>
    <w:p w14:paraId="0E939015" w14:textId="77777777" w:rsidR="00E37FD9" w:rsidRDefault="00E37FD9" w:rsidP="008A129D">
      <w:pPr>
        <w:widowControl/>
        <w:spacing w:line="360" w:lineRule="auto"/>
        <w:ind w:firstLineChars="2900" w:firstLine="6090"/>
        <w:jc w:val="left"/>
        <w:rPr>
          <w:rFonts w:ascii="Arial" w:hAnsi="Arial" w:cs="Arial"/>
          <w:color w:val="060101"/>
          <w:kern w:val="0"/>
          <w:szCs w:val="21"/>
        </w:rPr>
      </w:pPr>
    </w:p>
    <w:p w14:paraId="540FE5CE" w14:textId="77777777" w:rsidR="000C696C" w:rsidRPr="00361A7A" w:rsidRDefault="000C696C" w:rsidP="00361A7A">
      <w:pPr>
        <w:spacing w:line="360" w:lineRule="auto"/>
        <w:ind w:firstLineChars="950" w:firstLine="2003"/>
        <w:rPr>
          <w:b/>
        </w:rPr>
      </w:pPr>
    </w:p>
    <w:sectPr w:rsidR="000C696C" w:rsidRPr="00361A7A" w:rsidSect="00F161CE">
      <w:headerReference w:type="default" r:id="rId9"/>
      <w:footerReference w:type="default" r:id="rId10"/>
      <w:pgSz w:w="11906" w:h="16838"/>
      <w:pgMar w:top="1440" w:right="1080" w:bottom="1440" w:left="1080" w:header="1247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837B6" w14:textId="77777777" w:rsidR="009024D9" w:rsidRDefault="009024D9" w:rsidP="00677590">
      <w:r>
        <w:separator/>
      </w:r>
    </w:p>
  </w:endnote>
  <w:endnote w:type="continuationSeparator" w:id="0">
    <w:p w14:paraId="76AAE3CC" w14:textId="77777777" w:rsidR="009024D9" w:rsidRDefault="009024D9" w:rsidP="0067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altName w:val="Microsoft Ya 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E4556" w14:textId="77777777" w:rsidR="00F2499E" w:rsidRDefault="00554A7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F826038" wp14:editId="17B20576">
              <wp:simplePos x="0" y="0"/>
              <wp:positionH relativeFrom="column">
                <wp:posOffset>-695325</wp:posOffset>
              </wp:positionH>
              <wp:positionV relativeFrom="paragraph">
                <wp:posOffset>-316230</wp:posOffset>
              </wp:positionV>
              <wp:extent cx="7553325" cy="0"/>
              <wp:effectExtent l="0" t="0" r="9525" b="19050"/>
              <wp:wrapNone/>
              <wp:docPr id="1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4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1960A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left:0;text-align:left;margin-left:-54.75pt;margin-top:-24.9pt;width:594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" strokecolor="#174e9e" strokeweight="1.5pt"/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3882D6D" wp14:editId="3A4372DC">
              <wp:simplePos x="0" y="0"/>
              <wp:positionH relativeFrom="column">
                <wp:posOffset>-251460</wp:posOffset>
              </wp:positionH>
              <wp:positionV relativeFrom="paragraph">
                <wp:posOffset>-287655</wp:posOffset>
              </wp:positionV>
              <wp:extent cx="6661785" cy="265430"/>
              <wp:effectExtent l="0" t="0" r="0" b="3175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178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0F8D17" w14:textId="77777777" w:rsidR="00F2499E" w:rsidRDefault="00F2499E" w:rsidP="0074585A">
                          <w:pPr>
                            <w:jc w:val="center"/>
                            <w:rPr>
                              <w:rFonts w:ascii="Arial" w:eastAsia="微软雅黑" w:hAnsi="Arial" w:cs="Arial"/>
                              <w:sz w:val="16"/>
                            </w:rPr>
                          </w:pP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北京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.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海淀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.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上地信息</w:t>
                          </w:r>
                          <w:r w:rsidR="000271A0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产业基地三街</w:t>
                          </w:r>
                          <w:r w:rsidR="000271A0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1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号</w:t>
                          </w:r>
                          <w:r w:rsidR="000271A0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楼</w:t>
                          </w:r>
                          <w:r w:rsidR="005E64BE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402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  </w:t>
                          </w:r>
                          <w:r w:rsidR="0008631A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     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电话：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>010-</w:t>
                          </w:r>
                          <w:r w:rsidR="00476C57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6292 1423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      </w:t>
                          </w:r>
                          <w:r w:rsidR="003C36BC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        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网址：</w:t>
                          </w:r>
                          <w:hyperlink r:id="rId1" w:history="1">
                            <w:r w:rsidR="00534FCB" w:rsidRPr="00754272">
                              <w:rPr>
                                <w:rStyle w:val="ac"/>
                                <w:rFonts w:ascii="Arial" w:eastAsia="微软雅黑" w:hAnsi="Arial" w:cs="Arial"/>
                                <w:sz w:val="16"/>
                              </w:rPr>
                              <w:t>www</w:t>
                            </w:r>
                            <w:r w:rsidR="00534FCB" w:rsidRPr="00754272">
                              <w:rPr>
                                <w:rStyle w:val="ac"/>
                                <w:rFonts w:ascii="Arial" w:eastAsia="微软雅黑" w:hAnsi="Arial" w:cs="Arial" w:hint="eastAsia"/>
                                <w:sz w:val="16"/>
                              </w:rPr>
                              <w:t>.auttra</w:t>
                            </w:r>
                            <w:r w:rsidR="00534FCB" w:rsidRPr="00754272">
                              <w:rPr>
                                <w:rStyle w:val="ac"/>
                                <w:rFonts w:ascii="Arial" w:eastAsia="微软雅黑" w:hAnsi="Arial" w:cs="Arial"/>
                                <w:sz w:val="16"/>
                              </w:rPr>
                              <w:t>.com</w:t>
                            </w:r>
                          </w:hyperlink>
                        </w:p>
                        <w:p w14:paraId="03A46A73" w14:textId="77777777" w:rsidR="00534FCB" w:rsidRDefault="00534FCB" w:rsidP="0074585A">
                          <w:pPr>
                            <w:jc w:val="center"/>
                            <w:rPr>
                              <w:rFonts w:ascii="Arial" w:eastAsia="微软雅黑" w:hAnsi="微软雅黑" w:cs="Arial"/>
                              <w:sz w:val="16"/>
                            </w:rPr>
                          </w:pPr>
                        </w:p>
                        <w:p w14:paraId="55946F01" w14:textId="77777777" w:rsidR="00534FCB" w:rsidRPr="00534FCB" w:rsidRDefault="00534FCB" w:rsidP="0074585A">
                          <w:pPr>
                            <w:jc w:val="center"/>
                            <w:rPr>
                              <w:rFonts w:ascii="Arial" w:eastAsia="微软雅黑" w:hAnsi="微软雅黑" w:cs="Arial"/>
                              <w:sz w:val="16"/>
                            </w:rPr>
                          </w:pPr>
                          <w:r w:rsidRPr="00534FCB">
                            <w:rPr>
                              <w:rFonts w:ascii="Arial" w:eastAsia="微软雅黑" w:hAnsi="微软雅黑" w:cs="Arial"/>
                              <w:sz w:val="16"/>
                            </w:rPr>
                            <w:t>致力于成为中国汽车工业</w:t>
                          </w:r>
                          <w:r w:rsidRPr="00534FCB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最具影响力的培训机构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3882D6D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-19.8pt;margin-top:-22.65pt;width:524.55pt;height:20.9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" filled="f" stroked="f">
              <v:textbox style="mso-fit-shape-to-text:t">
                <w:txbxContent>
                  <w:p w14:paraId="240F8D17" w14:textId="77777777" w:rsidR="00F2499E" w:rsidRDefault="00F2499E" w:rsidP="0074585A">
                    <w:pPr>
                      <w:jc w:val="center"/>
                      <w:rPr>
                        <w:rFonts w:ascii="Arial" w:eastAsia="微软雅黑" w:hAnsi="Arial" w:cs="Arial"/>
                        <w:sz w:val="16"/>
                      </w:rPr>
                    </w:pP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北京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.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海淀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.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上地信息</w:t>
                    </w:r>
                    <w:r w:rsidR="000271A0">
                      <w:rPr>
                        <w:rFonts w:ascii="Arial" w:eastAsia="微软雅黑" w:hAnsi="微软雅黑" w:cs="Arial" w:hint="eastAsia"/>
                        <w:sz w:val="16"/>
                      </w:rPr>
                      <w:t>产业基地三街</w:t>
                    </w:r>
                    <w:r w:rsidR="000271A0">
                      <w:rPr>
                        <w:rFonts w:ascii="Arial" w:eastAsia="微软雅黑" w:hAnsi="Arial" w:cs="Arial" w:hint="eastAsia"/>
                        <w:sz w:val="16"/>
                      </w:rPr>
                      <w:t>1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号</w:t>
                    </w:r>
                    <w:r w:rsidR="000271A0">
                      <w:rPr>
                        <w:rFonts w:ascii="Arial" w:eastAsia="微软雅黑" w:hAnsi="微软雅黑" w:cs="Arial" w:hint="eastAsia"/>
                        <w:sz w:val="16"/>
                      </w:rPr>
                      <w:t>楼</w:t>
                    </w:r>
                    <w:r w:rsidR="005E64BE">
                      <w:rPr>
                        <w:rFonts w:ascii="Arial" w:eastAsia="微软雅黑" w:hAnsi="微软雅黑" w:cs="Arial" w:hint="eastAsia"/>
                        <w:sz w:val="16"/>
                      </w:rPr>
                      <w:t>402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  </w:t>
                    </w:r>
                    <w:r w:rsidR="0008631A"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     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电话：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>010-</w:t>
                    </w:r>
                    <w:r w:rsidR="00476C57">
                      <w:rPr>
                        <w:rFonts w:ascii="Arial" w:eastAsia="微软雅黑" w:hAnsi="Arial" w:cs="Arial" w:hint="eastAsia"/>
                        <w:sz w:val="16"/>
                      </w:rPr>
                      <w:t>6292 1423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      </w:t>
                    </w:r>
                    <w:r w:rsidR="003C36BC"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        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网址：</w:t>
                    </w:r>
                    <w:hyperlink r:id="rId2" w:history="1">
                      <w:r w:rsidR="00534FCB" w:rsidRPr="00754272">
                        <w:rPr>
                          <w:rStyle w:val="ac"/>
                          <w:rFonts w:ascii="Arial" w:eastAsia="微软雅黑" w:hAnsi="Arial" w:cs="Arial"/>
                          <w:sz w:val="16"/>
                        </w:rPr>
                        <w:t>www</w:t>
                      </w:r>
                      <w:r w:rsidR="00534FCB" w:rsidRPr="00754272">
                        <w:rPr>
                          <w:rStyle w:val="ac"/>
                          <w:rFonts w:ascii="Arial" w:eastAsia="微软雅黑" w:hAnsi="Arial" w:cs="Arial" w:hint="eastAsia"/>
                          <w:sz w:val="16"/>
                        </w:rPr>
                        <w:t>.auttra</w:t>
                      </w:r>
                      <w:r w:rsidR="00534FCB" w:rsidRPr="00754272">
                        <w:rPr>
                          <w:rStyle w:val="ac"/>
                          <w:rFonts w:ascii="Arial" w:eastAsia="微软雅黑" w:hAnsi="Arial" w:cs="Arial"/>
                          <w:sz w:val="16"/>
                        </w:rPr>
                        <w:t>.com</w:t>
                      </w:r>
                    </w:hyperlink>
                  </w:p>
                  <w:p w14:paraId="03A46A73" w14:textId="77777777" w:rsidR="00534FCB" w:rsidRDefault="00534FCB" w:rsidP="0074585A">
                    <w:pPr>
                      <w:jc w:val="center"/>
                      <w:rPr>
                        <w:rFonts w:ascii="Arial" w:eastAsia="微软雅黑" w:hAnsi="微软雅黑" w:cs="Arial"/>
                        <w:sz w:val="16"/>
                      </w:rPr>
                    </w:pPr>
                  </w:p>
                  <w:p w14:paraId="55946F01" w14:textId="77777777" w:rsidR="00534FCB" w:rsidRPr="00534FCB" w:rsidRDefault="00534FCB" w:rsidP="0074585A">
                    <w:pPr>
                      <w:jc w:val="center"/>
                      <w:rPr>
                        <w:rFonts w:ascii="Arial" w:eastAsia="微软雅黑" w:hAnsi="微软雅黑" w:cs="Arial"/>
                        <w:sz w:val="16"/>
                      </w:rPr>
                    </w:pPr>
                    <w:r w:rsidRPr="00534FCB">
                      <w:rPr>
                        <w:rFonts w:ascii="Arial" w:eastAsia="微软雅黑" w:hAnsi="微软雅黑" w:cs="Arial"/>
                        <w:sz w:val="16"/>
                      </w:rPr>
                      <w:t>致力于成为中国汽车工业</w:t>
                    </w:r>
                    <w:r w:rsidRPr="00534FCB">
                      <w:rPr>
                        <w:rFonts w:ascii="Arial" w:eastAsia="微软雅黑" w:hAnsi="微软雅黑" w:cs="Arial" w:hint="eastAsia"/>
                        <w:sz w:val="16"/>
                      </w:rPr>
                      <w:t>最具影响力的培训机构</w:t>
                    </w:r>
                  </w:p>
                </w:txbxContent>
              </v:textbox>
            </v:shape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89A279B" wp14:editId="5CEE3C4D">
              <wp:simplePos x="0" y="0"/>
              <wp:positionH relativeFrom="column">
                <wp:posOffset>-1143000</wp:posOffset>
              </wp:positionH>
              <wp:positionV relativeFrom="paragraph">
                <wp:posOffset>-287655</wp:posOffset>
              </wp:positionV>
              <wp:extent cx="7553325" cy="0"/>
              <wp:effectExtent l="9525" t="7620" r="9525" b="11430"/>
              <wp:wrapNone/>
              <wp:docPr id="3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8C8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387B06" id="AutoShape 14" o:spid="_x0000_s1026" type="#_x0000_t32" style="position:absolute;left:0;text-align:left;margin-left:-90pt;margin-top:-22.65pt;width:594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" strokecolor="#c8c8c9" strokeweight="1pt"/>
          </w:pict>
        </mc:Fallback>
      </mc:AlternateContent>
    </w:r>
  </w:p>
  <w:p w14:paraId="2E569F07" w14:textId="77777777" w:rsidR="00F2499E" w:rsidRDefault="009024D9" w:rsidP="0074585A">
    <w:pPr>
      <w:jc w:val="right"/>
    </w:pP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F2499E" w:rsidRPr="0074585A">
          <w:rPr>
            <w:sz w:val="16"/>
            <w:lang w:val="zh-CN"/>
          </w:rPr>
          <w:t xml:space="preserve"> </w:t>
        </w:r>
        <w:r w:rsidR="000B09FB" w:rsidRPr="0074585A">
          <w:rPr>
            <w:sz w:val="16"/>
          </w:rPr>
          <w:fldChar w:fldCharType="begin"/>
        </w:r>
        <w:r w:rsidR="00F2499E" w:rsidRPr="0074585A">
          <w:rPr>
            <w:sz w:val="16"/>
          </w:rPr>
          <w:instrText xml:space="preserve"> PAGE </w:instrText>
        </w:r>
        <w:r w:rsidR="000B09FB" w:rsidRPr="0074585A">
          <w:rPr>
            <w:sz w:val="16"/>
          </w:rPr>
          <w:fldChar w:fldCharType="separate"/>
        </w:r>
        <w:r w:rsidR="008905A0">
          <w:rPr>
            <w:noProof/>
            <w:sz w:val="16"/>
          </w:rPr>
          <w:t>3</w:t>
        </w:r>
        <w:r w:rsidR="000B09FB" w:rsidRPr="0074585A">
          <w:rPr>
            <w:sz w:val="16"/>
          </w:rPr>
          <w:fldChar w:fldCharType="end"/>
        </w:r>
        <w:r w:rsidR="00F2499E" w:rsidRPr="0074585A">
          <w:rPr>
            <w:sz w:val="16"/>
            <w:lang w:val="zh-CN"/>
          </w:rPr>
          <w:t xml:space="preserve"> / </w:t>
        </w:r>
        <w:r w:rsidR="000B09FB" w:rsidRPr="0074585A">
          <w:rPr>
            <w:sz w:val="16"/>
          </w:rPr>
          <w:fldChar w:fldCharType="begin"/>
        </w:r>
        <w:r w:rsidR="00F2499E" w:rsidRPr="0074585A">
          <w:rPr>
            <w:sz w:val="16"/>
          </w:rPr>
          <w:instrText xml:space="preserve"> NUMPAGES  </w:instrText>
        </w:r>
        <w:r w:rsidR="000B09FB" w:rsidRPr="0074585A">
          <w:rPr>
            <w:sz w:val="16"/>
          </w:rPr>
          <w:fldChar w:fldCharType="separate"/>
        </w:r>
        <w:r w:rsidR="008905A0">
          <w:rPr>
            <w:noProof/>
            <w:sz w:val="16"/>
          </w:rPr>
          <w:t>4</w:t>
        </w:r>
        <w:r w:rsidR="000B09FB" w:rsidRPr="0074585A">
          <w:rPr>
            <w:sz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EAE53" w14:textId="77777777" w:rsidR="009024D9" w:rsidRDefault="009024D9" w:rsidP="00677590">
      <w:r>
        <w:separator/>
      </w:r>
    </w:p>
  </w:footnote>
  <w:footnote w:type="continuationSeparator" w:id="0">
    <w:p w14:paraId="4BAE6767" w14:textId="77777777" w:rsidR="009024D9" w:rsidRDefault="009024D9" w:rsidP="00677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09850" w14:textId="77777777" w:rsidR="00F2499E" w:rsidRDefault="00AB6B3B" w:rsidP="0052111A">
    <w:pPr>
      <w:pStyle w:val="a3"/>
      <w:pBdr>
        <w:bottom w:val="single" w:sz="6" w:space="0" w:color="auto"/>
      </w:pBdr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EF9EAAC" wp14:editId="64ACAD1C">
              <wp:simplePos x="0" y="0"/>
              <wp:positionH relativeFrom="column">
                <wp:posOffset>4933950</wp:posOffset>
              </wp:positionH>
              <wp:positionV relativeFrom="paragraph">
                <wp:posOffset>-496570</wp:posOffset>
              </wp:positionV>
              <wp:extent cx="1200150" cy="600075"/>
              <wp:effectExtent l="0" t="0" r="0" b="9525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8C2B64" w14:textId="77777777" w:rsidR="00AB6B3B" w:rsidRPr="005E64BE" w:rsidRDefault="00AB6B3B" w:rsidP="00686D67">
                          <w:pPr>
                            <w:rPr>
                              <w:rFonts w:ascii="微软雅黑" w:eastAsia="微软雅黑" w:hAnsi="微软雅黑"/>
                              <w:color w:val="C00000"/>
                              <w:szCs w:val="21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color w:val="C00000"/>
                              <w:szCs w:val="21"/>
                            </w:rPr>
                            <w:t xml:space="preserve">     </w:t>
                          </w:r>
                          <w:r>
                            <w:rPr>
                              <w:rFonts w:ascii="微软雅黑" w:eastAsia="微软雅黑" w:hAnsi="微软雅黑"/>
                              <w:noProof/>
                              <w:color w:val="C00000"/>
                              <w:szCs w:val="21"/>
                            </w:rPr>
                            <w:drawing>
                              <wp:inline distT="0" distB="0" distL="0" distR="0" wp14:anchorId="7C2FD3C9" wp14:editId="51DCAED8">
                                <wp:extent cx="619124" cy="657225"/>
                                <wp:effectExtent l="0" t="0" r="0" b="0"/>
                                <wp:docPr id="9" name="图片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微信用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17273" cy="6552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微软雅黑" w:eastAsia="微软雅黑" w:hAnsi="微软雅黑" w:hint="eastAsia"/>
                              <w:noProof/>
                              <w:color w:val="C00000"/>
                              <w:szCs w:val="21"/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F9EAA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88.5pt;margin-top:-39.1pt;width:94.5pt;height:4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" filled="f" stroked="f">
              <v:textbox>
                <w:txbxContent>
                  <w:p w14:paraId="3A8C2B64" w14:textId="77777777" w:rsidR="00AB6B3B" w:rsidRPr="005E64BE" w:rsidRDefault="00AB6B3B" w:rsidP="00686D67">
                    <w:pPr>
                      <w:rPr>
                        <w:rFonts w:ascii="微软雅黑" w:eastAsia="微软雅黑" w:hAnsi="微软雅黑"/>
                        <w:color w:val="C00000"/>
                        <w:szCs w:val="21"/>
                      </w:rPr>
                    </w:pPr>
                    <w:r>
                      <w:rPr>
                        <w:rFonts w:ascii="微软雅黑" w:eastAsia="微软雅黑" w:hAnsi="微软雅黑" w:hint="eastAsia"/>
                        <w:color w:val="C00000"/>
                        <w:szCs w:val="21"/>
                      </w:rPr>
                      <w:t xml:space="preserve">     </w:t>
                    </w:r>
                    <w:r>
                      <w:rPr>
                        <w:rFonts w:ascii="微软雅黑" w:eastAsia="微软雅黑" w:hAnsi="微软雅黑"/>
                        <w:noProof/>
                        <w:color w:val="C00000"/>
                        <w:szCs w:val="21"/>
                      </w:rPr>
                      <w:drawing>
                        <wp:inline distT="0" distB="0" distL="0" distR="0" wp14:anchorId="7C2FD3C9" wp14:editId="51DCAED8">
                          <wp:extent cx="619124" cy="657225"/>
                          <wp:effectExtent l="0" t="0" r="0" b="0"/>
                          <wp:docPr id="9" name="图片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微信用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17273" cy="6552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微软雅黑" w:eastAsia="微软雅黑" w:hAnsi="微软雅黑" w:hint="eastAsia"/>
                        <w:noProof/>
                        <w:color w:val="C00000"/>
                        <w:szCs w:val="21"/>
                      </w:rPr>
                      <w:t xml:space="preserve">      </w:t>
                    </w:r>
                  </w:p>
                </w:txbxContent>
              </v:textbox>
            </v:shape>
          </w:pict>
        </mc:Fallback>
      </mc:AlternateContent>
    </w:r>
    <w:r w:rsidR="005E64BE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F7A0933" wp14:editId="17BFD74D">
              <wp:simplePos x="0" y="0"/>
              <wp:positionH relativeFrom="column">
                <wp:posOffset>76200</wp:posOffset>
              </wp:positionH>
              <wp:positionV relativeFrom="paragraph">
                <wp:posOffset>-420370</wp:posOffset>
              </wp:positionV>
              <wp:extent cx="2066925" cy="353060"/>
              <wp:effectExtent l="0" t="0" r="0" b="63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83FA4" w14:textId="77777777" w:rsidR="00F2499E" w:rsidRDefault="005E64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中国</w:t>
                          </w:r>
                          <w:r w:rsidR="00554A7D" w:rsidRPr="00554A7D">
                            <w:rPr>
                              <w:rFonts w:hint="eastAsia"/>
                              <w:sz w:val="28"/>
                              <w:szCs w:val="28"/>
                            </w:rPr>
                            <w:t>汽车技术培训网</w:t>
                          </w:r>
                        </w:p>
                        <w:p w14:paraId="661E2EB3" w14:textId="77777777" w:rsidR="00554A7D" w:rsidRPr="005E64BE" w:rsidRDefault="00554A7D">
                          <w:pPr>
                            <w:rPr>
                              <w:rFonts w:ascii="微软雅黑" w:eastAsia="微软雅黑" w:hAnsi="微软雅黑"/>
                              <w:color w:val="C00000"/>
                              <w:szCs w:val="21"/>
                            </w:rPr>
                          </w:pPr>
                          <w:r w:rsidRPr="005E64BE">
                            <w:rPr>
                              <w:color w:val="C00000"/>
                              <w:szCs w:val="21"/>
                            </w:rPr>
                            <w:t>Automotive technical training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F7A0933" id="_x0000_s1027" type="#_x0000_t202" style="position:absolute;left:0;text-align:left;margin-left:6pt;margin-top:-33.1pt;width:162.75pt;height:27.8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" filled="f" stroked="f">
              <v:textbox style="mso-fit-shape-to-text:t">
                <w:txbxContent>
                  <w:p w14:paraId="1F283FA4" w14:textId="77777777" w:rsidR="00F2499E" w:rsidRDefault="005E64B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中国</w:t>
                    </w:r>
                    <w:r w:rsidR="00554A7D" w:rsidRPr="00554A7D">
                      <w:rPr>
                        <w:rFonts w:hint="eastAsia"/>
                        <w:sz w:val="28"/>
                        <w:szCs w:val="28"/>
                      </w:rPr>
                      <w:t>汽车技术培训网</w:t>
                    </w:r>
                  </w:p>
                  <w:p w14:paraId="661E2EB3" w14:textId="77777777" w:rsidR="00554A7D" w:rsidRPr="005E64BE" w:rsidRDefault="00554A7D">
                    <w:pPr>
                      <w:rPr>
                        <w:rFonts w:ascii="微软雅黑" w:eastAsia="微软雅黑" w:hAnsi="微软雅黑"/>
                        <w:color w:val="C00000"/>
                        <w:szCs w:val="21"/>
                      </w:rPr>
                    </w:pPr>
                    <w:r w:rsidRPr="005E64BE">
                      <w:rPr>
                        <w:color w:val="C00000"/>
                        <w:szCs w:val="21"/>
                      </w:rPr>
                      <w:t>Automotive technical training</w:t>
                    </w:r>
                  </w:p>
                </w:txbxContent>
              </v:textbox>
            </v:shape>
          </w:pict>
        </mc:Fallback>
      </mc:AlternateContent>
    </w:r>
    <w:r w:rsidR="00554A7D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5B35C6C" wp14:editId="3CED5E98">
              <wp:simplePos x="0" y="0"/>
              <wp:positionH relativeFrom="column">
                <wp:posOffset>-676275</wp:posOffset>
              </wp:positionH>
              <wp:positionV relativeFrom="paragraph">
                <wp:posOffset>100965</wp:posOffset>
              </wp:positionV>
              <wp:extent cx="7553325" cy="0"/>
              <wp:effectExtent l="0" t="0" r="9525" b="19050"/>
              <wp:wrapNone/>
              <wp:docPr id="6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4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CBE71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left:0;text-align:left;margin-left:-53.25pt;margin-top:7.95pt;width:594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" strokecolor="#174e9e" strokeweight="1.5pt"/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952D25E" wp14:editId="795D6897">
              <wp:simplePos x="0" y="0"/>
              <wp:positionH relativeFrom="column">
                <wp:posOffset>-1143000</wp:posOffset>
              </wp:positionH>
              <wp:positionV relativeFrom="paragraph">
                <wp:posOffset>142240</wp:posOffset>
              </wp:positionV>
              <wp:extent cx="7553325" cy="0"/>
              <wp:effectExtent l="9525" t="8890" r="9525" b="10160"/>
              <wp:wrapNone/>
              <wp:docPr id="5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8C8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30B32A" id="AutoShape 10" o:spid="_x0000_s1026" type="#_x0000_t32" style="position:absolute;left:0;text-align:left;margin-left:-90pt;margin-top:11.2pt;width:594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" strokecolor="#c8c8c9" strokeweight="1pt"/>
          </w:pict>
        </mc:Fallback>
      </mc:AlternateContent>
    </w:r>
    <w:r w:rsidR="005E64BE">
      <w:rPr>
        <w:rFonts w:hint="eastAsia"/>
      </w:rPr>
      <w:t xml:space="preserve">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22" type="#_x0000_t75" style="width:11.25pt;height:11.25pt" o:bullet="t">
        <v:imagedata r:id="rId1" o:title="mso75CE"/>
      </v:shape>
    </w:pict>
  </w:numPicBullet>
  <w:abstractNum w:abstractNumId="0" w15:restartNumberingAfterBreak="0">
    <w:nsid w:val="016B20DD"/>
    <w:multiLevelType w:val="hybridMultilevel"/>
    <w:tmpl w:val="FDD0D756"/>
    <w:lvl w:ilvl="0" w:tplc="04090007">
      <w:start w:val="1"/>
      <w:numFmt w:val="bullet"/>
      <w:lvlText w:val=""/>
      <w:lvlPicBulletId w:val="0"/>
      <w:lvlJc w:val="left"/>
      <w:pPr>
        <w:ind w:left="268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10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5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4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6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2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46" w:hanging="420"/>
      </w:pPr>
      <w:rPr>
        <w:rFonts w:ascii="Wingdings" w:hAnsi="Wingdings" w:hint="default"/>
      </w:rPr>
    </w:lvl>
  </w:abstractNum>
  <w:abstractNum w:abstractNumId="1" w15:restartNumberingAfterBreak="0">
    <w:nsid w:val="11B215E5"/>
    <w:multiLevelType w:val="hybridMultilevel"/>
    <w:tmpl w:val="D15A1AFE"/>
    <w:lvl w:ilvl="0" w:tplc="C6B47C24">
      <w:start w:val="11"/>
      <w:numFmt w:val="decimal"/>
      <w:lvlText w:val="%1、"/>
      <w:lvlJc w:val="left"/>
      <w:pPr>
        <w:ind w:left="1850" w:hanging="4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2270" w:hanging="420"/>
      </w:pPr>
    </w:lvl>
    <w:lvl w:ilvl="2" w:tplc="0409001B" w:tentative="1">
      <w:start w:val="1"/>
      <w:numFmt w:val="lowerRoman"/>
      <w:lvlText w:val="%3."/>
      <w:lvlJc w:val="right"/>
      <w:pPr>
        <w:ind w:left="2690" w:hanging="420"/>
      </w:pPr>
    </w:lvl>
    <w:lvl w:ilvl="3" w:tplc="0409000F" w:tentative="1">
      <w:start w:val="1"/>
      <w:numFmt w:val="decimal"/>
      <w:lvlText w:val="%4."/>
      <w:lvlJc w:val="left"/>
      <w:pPr>
        <w:ind w:left="3110" w:hanging="420"/>
      </w:pPr>
    </w:lvl>
    <w:lvl w:ilvl="4" w:tplc="04090019" w:tentative="1">
      <w:start w:val="1"/>
      <w:numFmt w:val="lowerLetter"/>
      <w:lvlText w:val="%5)"/>
      <w:lvlJc w:val="left"/>
      <w:pPr>
        <w:ind w:left="3530" w:hanging="420"/>
      </w:pPr>
    </w:lvl>
    <w:lvl w:ilvl="5" w:tplc="0409001B" w:tentative="1">
      <w:start w:val="1"/>
      <w:numFmt w:val="lowerRoman"/>
      <w:lvlText w:val="%6."/>
      <w:lvlJc w:val="right"/>
      <w:pPr>
        <w:ind w:left="3950" w:hanging="420"/>
      </w:pPr>
    </w:lvl>
    <w:lvl w:ilvl="6" w:tplc="0409000F" w:tentative="1">
      <w:start w:val="1"/>
      <w:numFmt w:val="decimal"/>
      <w:lvlText w:val="%7."/>
      <w:lvlJc w:val="left"/>
      <w:pPr>
        <w:ind w:left="4370" w:hanging="420"/>
      </w:pPr>
    </w:lvl>
    <w:lvl w:ilvl="7" w:tplc="04090019" w:tentative="1">
      <w:start w:val="1"/>
      <w:numFmt w:val="lowerLetter"/>
      <w:lvlText w:val="%8)"/>
      <w:lvlJc w:val="left"/>
      <w:pPr>
        <w:ind w:left="4790" w:hanging="420"/>
      </w:pPr>
    </w:lvl>
    <w:lvl w:ilvl="8" w:tplc="0409001B" w:tentative="1">
      <w:start w:val="1"/>
      <w:numFmt w:val="lowerRoman"/>
      <w:lvlText w:val="%9."/>
      <w:lvlJc w:val="right"/>
      <w:pPr>
        <w:ind w:left="5210" w:hanging="420"/>
      </w:pPr>
    </w:lvl>
  </w:abstractNum>
  <w:abstractNum w:abstractNumId="2" w15:restartNumberingAfterBreak="0">
    <w:nsid w:val="34CB7B34"/>
    <w:multiLevelType w:val="hybridMultilevel"/>
    <w:tmpl w:val="90C6A48E"/>
    <w:lvl w:ilvl="0" w:tplc="04090007">
      <w:start w:val="1"/>
      <w:numFmt w:val="bullet"/>
      <w:lvlText w:val=""/>
      <w:lvlPicBulletId w:val="0"/>
      <w:lvlJc w:val="left"/>
      <w:pPr>
        <w:ind w:left="268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10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5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4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6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2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46" w:hanging="420"/>
      </w:pPr>
      <w:rPr>
        <w:rFonts w:ascii="Wingdings" w:hAnsi="Wingdings" w:hint="default"/>
      </w:rPr>
    </w:lvl>
  </w:abstractNum>
  <w:abstractNum w:abstractNumId="3" w15:restartNumberingAfterBreak="0">
    <w:nsid w:val="475015CC"/>
    <w:multiLevelType w:val="hybridMultilevel"/>
    <w:tmpl w:val="ED00C2D6"/>
    <w:lvl w:ilvl="0" w:tplc="04090007">
      <w:start w:val="1"/>
      <w:numFmt w:val="bullet"/>
      <w:lvlText w:val=""/>
      <w:lvlPicBulletId w:val="0"/>
      <w:lvlJc w:val="left"/>
      <w:pPr>
        <w:ind w:left="268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10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5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4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6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2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46" w:hanging="420"/>
      </w:pPr>
      <w:rPr>
        <w:rFonts w:ascii="Wingdings" w:hAnsi="Wingdings" w:hint="default"/>
      </w:rPr>
    </w:lvl>
  </w:abstractNum>
  <w:abstractNum w:abstractNumId="4" w15:restartNumberingAfterBreak="0">
    <w:nsid w:val="67087AD4"/>
    <w:multiLevelType w:val="hybridMultilevel"/>
    <w:tmpl w:val="3FEEF584"/>
    <w:lvl w:ilvl="0" w:tplc="04090007">
      <w:start w:val="1"/>
      <w:numFmt w:val="bullet"/>
      <w:lvlText w:val=""/>
      <w:lvlPicBulletId w:val="0"/>
      <w:lvlJc w:val="left"/>
      <w:pPr>
        <w:ind w:left="268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10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5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4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6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2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46" w:hanging="420"/>
      </w:pPr>
      <w:rPr>
        <w:rFonts w:ascii="Wingdings" w:hAnsi="Wingdings" w:hint="default"/>
      </w:rPr>
    </w:lvl>
  </w:abstractNum>
  <w:abstractNum w:abstractNumId="5" w15:restartNumberingAfterBreak="0">
    <w:nsid w:val="6A2D0BA3"/>
    <w:multiLevelType w:val="hybridMultilevel"/>
    <w:tmpl w:val="3B5A4182"/>
    <w:lvl w:ilvl="0" w:tplc="04090007">
      <w:start w:val="1"/>
      <w:numFmt w:val="bullet"/>
      <w:lvlText w:val=""/>
      <w:lvlPicBulletId w:val="0"/>
      <w:lvlJc w:val="left"/>
      <w:pPr>
        <w:ind w:left="268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10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5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4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6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2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46" w:hanging="420"/>
      </w:pPr>
      <w:rPr>
        <w:rFonts w:ascii="Wingdings" w:hAnsi="Wingdings" w:hint="default"/>
      </w:rPr>
    </w:lvl>
  </w:abstractNum>
  <w:abstractNum w:abstractNumId="6" w15:restartNumberingAfterBreak="0">
    <w:nsid w:val="6BE336AD"/>
    <w:multiLevelType w:val="hybridMultilevel"/>
    <w:tmpl w:val="A9188006"/>
    <w:lvl w:ilvl="0" w:tplc="E02ECF5A">
      <w:start w:val="1"/>
      <w:numFmt w:val="decimal"/>
      <w:lvlText w:val="（%1）"/>
      <w:lvlJc w:val="left"/>
      <w:pPr>
        <w:ind w:left="143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5093473"/>
    <w:multiLevelType w:val="hybridMultilevel"/>
    <w:tmpl w:val="0506EF58"/>
    <w:lvl w:ilvl="0" w:tplc="04090007">
      <w:start w:val="1"/>
      <w:numFmt w:val="bullet"/>
      <w:lvlText w:val=""/>
      <w:lvlPicBulletId w:val="0"/>
      <w:lvlJc w:val="left"/>
      <w:pPr>
        <w:ind w:left="268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10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5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4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6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2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46" w:hanging="420"/>
      </w:pPr>
      <w:rPr>
        <w:rFonts w:ascii="Wingdings" w:hAnsi="Wingdings" w:hint="default"/>
      </w:rPr>
    </w:lvl>
  </w:abstractNum>
  <w:abstractNum w:abstractNumId="8" w15:restartNumberingAfterBreak="0">
    <w:nsid w:val="79521F12"/>
    <w:multiLevelType w:val="hybridMultilevel"/>
    <w:tmpl w:val="3C2E4228"/>
    <w:lvl w:ilvl="0" w:tplc="04090007">
      <w:start w:val="1"/>
      <w:numFmt w:val="bullet"/>
      <w:lvlText w:val=""/>
      <w:lvlPicBulletId w:val="0"/>
      <w:lvlJc w:val="left"/>
      <w:pPr>
        <w:ind w:left="268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10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5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4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6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2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46" w:hanging="420"/>
      </w:pPr>
      <w:rPr>
        <w:rFonts w:ascii="Wingdings" w:hAnsi="Wingdings" w:hint="default"/>
      </w:rPr>
    </w:lvl>
  </w:abstractNum>
  <w:abstractNum w:abstractNumId="9" w15:restartNumberingAfterBreak="0">
    <w:nsid w:val="7AAE3090"/>
    <w:multiLevelType w:val="hybridMultilevel"/>
    <w:tmpl w:val="819A8AE0"/>
    <w:lvl w:ilvl="0" w:tplc="04090007">
      <w:start w:val="1"/>
      <w:numFmt w:val="bullet"/>
      <w:lvlText w:val=""/>
      <w:lvlPicBulletId w:val="0"/>
      <w:lvlJc w:val="left"/>
      <w:pPr>
        <w:ind w:left="268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10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5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4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6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2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46" w:hanging="420"/>
      </w:pPr>
      <w:rPr>
        <w:rFonts w:ascii="Wingdings" w:hAnsi="Wingdings" w:hint="default"/>
      </w:rPr>
    </w:lvl>
  </w:abstractNum>
  <w:abstractNum w:abstractNumId="10" w15:restartNumberingAfterBreak="0">
    <w:nsid w:val="7D266018"/>
    <w:multiLevelType w:val="hybridMultilevel"/>
    <w:tmpl w:val="ADD40FEC"/>
    <w:lvl w:ilvl="0" w:tplc="04090007">
      <w:start w:val="1"/>
      <w:numFmt w:val="bullet"/>
      <w:lvlText w:val=""/>
      <w:lvlPicBulletId w:val="0"/>
      <w:lvlJc w:val="left"/>
      <w:pPr>
        <w:ind w:left="268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10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5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4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6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2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46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0"/>
  </w:num>
  <w:num w:numId="5">
    <w:abstractNumId w:val="5"/>
  </w:num>
  <w:num w:numId="6">
    <w:abstractNumId w:val="9"/>
  </w:num>
  <w:num w:numId="7">
    <w:abstractNumId w:val="7"/>
  </w:num>
  <w:num w:numId="8">
    <w:abstractNumId w:val="8"/>
  </w:num>
  <w:num w:numId="9">
    <w:abstractNumId w:val="4"/>
  </w:num>
  <w:num w:numId="10">
    <w:abstractNumId w:val="3"/>
  </w:num>
  <w:num w:numId="11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#dbdcdc,#174e9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590"/>
    <w:rsid w:val="000016F1"/>
    <w:rsid w:val="00003DCC"/>
    <w:rsid w:val="00004FF3"/>
    <w:rsid w:val="00007249"/>
    <w:rsid w:val="00010024"/>
    <w:rsid w:val="00015434"/>
    <w:rsid w:val="000174A6"/>
    <w:rsid w:val="000177D8"/>
    <w:rsid w:val="00024849"/>
    <w:rsid w:val="00026535"/>
    <w:rsid w:val="00026F9A"/>
    <w:rsid w:val="000271A0"/>
    <w:rsid w:val="00030667"/>
    <w:rsid w:val="0003170B"/>
    <w:rsid w:val="00033DDE"/>
    <w:rsid w:val="0003669D"/>
    <w:rsid w:val="00037842"/>
    <w:rsid w:val="000430E0"/>
    <w:rsid w:val="00045465"/>
    <w:rsid w:val="00047AAE"/>
    <w:rsid w:val="0005629A"/>
    <w:rsid w:val="0005658A"/>
    <w:rsid w:val="00057424"/>
    <w:rsid w:val="000641FD"/>
    <w:rsid w:val="00067874"/>
    <w:rsid w:val="00070AE8"/>
    <w:rsid w:val="00070CCE"/>
    <w:rsid w:val="00074E57"/>
    <w:rsid w:val="00081100"/>
    <w:rsid w:val="00081198"/>
    <w:rsid w:val="00084CF3"/>
    <w:rsid w:val="00085CD3"/>
    <w:rsid w:val="0008631A"/>
    <w:rsid w:val="000902B8"/>
    <w:rsid w:val="000905C0"/>
    <w:rsid w:val="00095F9B"/>
    <w:rsid w:val="0009783B"/>
    <w:rsid w:val="000A1E0B"/>
    <w:rsid w:val="000A23BB"/>
    <w:rsid w:val="000A3D9F"/>
    <w:rsid w:val="000A5A3D"/>
    <w:rsid w:val="000A739F"/>
    <w:rsid w:val="000B09FB"/>
    <w:rsid w:val="000B5417"/>
    <w:rsid w:val="000C2495"/>
    <w:rsid w:val="000C2DCD"/>
    <w:rsid w:val="000C696C"/>
    <w:rsid w:val="000D2F46"/>
    <w:rsid w:val="000D591B"/>
    <w:rsid w:val="000D7CFE"/>
    <w:rsid w:val="000E2E87"/>
    <w:rsid w:val="000E3636"/>
    <w:rsid w:val="000E6EE8"/>
    <w:rsid w:val="000E7598"/>
    <w:rsid w:val="000F0DCD"/>
    <w:rsid w:val="000F17AE"/>
    <w:rsid w:val="000F5490"/>
    <w:rsid w:val="00100312"/>
    <w:rsid w:val="001026BD"/>
    <w:rsid w:val="0010378E"/>
    <w:rsid w:val="00104103"/>
    <w:rsid w:val="0010450A"/>
    <w:rsid w:val="001101C3"/>
    <w:rsid w:val="00110FD0"/>
    <w:rsid w:val="001114D9"/>
    <w:rsid w:val="00112B21"/>
    <w:rsid w:val="00114AAE"/>
    <w:rsid w:val="001216EB"/>
    <w:rsid w:val="00127C5D"/>
    <w:rsid w:val="00130F14"/>
    <w:rsid w:val="00132554"/>
    <w:rsid w:val="0013350F"/>
    <w:rsid w:val="0013770E"/>
    <w:rsid w:val="00140F6C"/>
    <w:rsid w:val="00141304"/>
    <w:rsid w:val="0014155C"/>
    <w:rsid w:val="0014168B"/>
    <w:rsid w:val="001442BE"/>
    <w:rsid w:val="00144B95"/>
    <w:rsid w:val="00145D06"/>
    <w:rsid w:val="00151DFB"/>
    <w:rsid w:val="00151E82"/>
    <w:rsid w:val="0015664D"/>
    <w:rsid w:val="00156F9E"/>
    <w:rsid w:val="00157B23"/>
    <w:rsid w:val="00160D7B"/>
    <w:rsid w:val="001659F0"/>
    <w:rsid w:val="00166F69"/>
    <w:rsid w:val="00167744"/>
    <w:rsid w:val="00173B24"/>
    <w:rsid w:val="00177E19"/>
    <w:rsid w:val="00177EF3"/>
    <w:rsid w:val="00181471"/>
    <w:rsid w:val="00195276"/>
    <w:rsid w:val="001A439C"/>
    <w:rsid w:val="001B684C"/>
    <w:rsid w:val="001B7DDD"/>
    <w:rsid w:val="001C31CE"/>
    <w:rsid w:val="001D2824"/>
    <w:rsid w:val="001D32CE"/>
    <w:rsid w:val="001D782D"/>
    <w:rsid w:val="001E0C02"/>
    <w:rsid w:val="001E0D1F"/>
    <w:rsid w:val="001E2F3D"/>
    <w:rsid w:val="001E5916"/>
    <w:rsid w:val="001E7DC2"/>
    <w:rsid w:val="001F0BCB"/>
    <w:rsid w:val="001F2035"/>
    <w:rsid w:val="001F34BA"/>
    <w:rsid w:val="001F34E4"/>
    <w:rsid w:val="001F5562"/>
    <w:rsid w:val="001F6613"/>
    <w:rsid w:val="001F7760"/>
    <w:rsid w:val="002006B8"/>
    <w:rsid w:val="00201BFF"/>
    <w:rsid w:val="00205852"/>
    <w:rsid w:val="00206FF6"/>
    <w:rsid w:val="00210988"/>
    <w:rsid w:val="00215D08"/>
    <w:rsid w:val="00216756"/>
    <w:rsid w:val="002206A8"/>
    <w:rsid w:val="00220787"/>
    <w:rsid w:val="002246A6"/>
    <w:rsid w:val="00225AE9"/>
    <w:rsid w:val="00225E0E"/>
    <w:rsid w:val="00230B47"/>
    <w:rsid w:val="0023124C"/>
    <w:rsid w:val="00234623"/>
    <w:rsid w:val="00235563"/>
    <w:rsid w:val="0023569A"/>
    <w:rsid w:val="0023749D"/>
    <w:rsid w:val="002400CB"/>
    <w:rsid w:val="002462ED"/>
    <w:rsid w:val="00251A83"/>
    <w:rsid w:val="002522D2"/>
    <w:rsid w:val="0025230C"/>
    <w:rsid w:val="00252CA4"/>
    <w:rsid w:val="00256A69"/>
    <w:rsid w:val="002604A7"/>
    <w:rsid w:val="002613D1"/>
    <w:rsid w:val="00261492"/>
    <w:rsid w:val="00261936"/>
    <w:rsid w:val="002629D2"/>
    <w:rsid w:val="00262D80"/>
    <w:rsid w:val="0026347F"/>
    <w:rsid w:val="00263CE2"/>
    <w:rsid w:val="00264DE8"/>
    <w:rsid w:val="00265889"/>
    <w:rsid w:val="00271E21"/>
    <w:rsid w:val="002733C4"/>
    <w:rsid w:val="00275B39"/>
    <w:rsid w:val="0028020D"/>
    <w:rsid w:val="00285DC8"/>
    <w:rsid w:val="00286C97"/>
    <w:rsid w:val="002900BE"/>
    <w:rsid w:val="00293DBF"/>
    <w:rsid w:val="002A187B"/>
    <w:rsid w:val="002A5439"/>
    <w:rsid w:val="002A7DA3"/>
    <w:rsid w:val="002B3C7E"/>
    <w:rsid w:val="002B49F0"/>
    <w:rsid w:val="002B62C8"/>
    <w:rsid w:val="002C19C2"/>
    <w:rsid w:val="002C3FE0"/>
    <w:rsid w:val="002C4383"/>
    <w:rsid w:val="002C53A4"/>
    <w:rsid w:val="002D14C0"/>
    <w:rsid w:val="002D1733"/>
    <w:rsid w:val="002D1779"/>
    <w:rsid w:val="002E39F9"/>
    <w:rsid w:val="002F3EDB"/>
    <w:rsid w:val="002F40A7"/>
    <w:rsid w:val="002F76B9"/>
    <w:rsid w:val="00300048"/>
    <w:rsid w:val="00301A99"/>
    <w:rsid w:val="00305D7E"/>
    <w:rsid w:val="0031059A"/>
    <w:rsid w:val="00311CD3"/>
    <w:rsid w:val="0032494D"/>
    <w:rsid w:val="00327DAB"/>
    <w:rsid w:val="00327DFC"/>
    <w:rsid w:val="00327F4E"/>
    <w:rsid w:val="0033022E"/>
    <w:rsid w:val="00331F2F"/>
    <w:rsid w:val="0033421C"/>
    <w:rsid w:val="0033481B"/>
    <w:rsid w:val="00341C16"/>
    <w:rsid w:val="00346329"/>
    <w:rsid w:val="00346D86"/>
    <w:rsid w:val="00353990"/>
    <w:rsid w:val="00357A4A"/>
    <w:rsid w:val="00357E98"/>
    <w:rsid w:val="00361A7A"/>
    <w:rsid w:val="00362620"/>
    <w:rsid w:val="00363EFA"/>
    <w:rsid w:val="00364B79"/>
    <w:rsid w:val="00365580"/>
    <w:rsid w:val="00366263"/>
    <w:rsid w:val="0037287D"/>
    <w:rsid w:val="00374B9A"/>
    <w:rsid w:val="0037687A"/>
    <w:rsid w:val="00377B38"/>
    <w:rsid w:val="00385FE8"/>
    <w:rsid w:val="0039016E"/>
    <w:rsid w:val="003933D1"/>
    <w:rsid w:val="00393650"/>
    <w:rsid w:val="00395B68"/>
    <w:rsid w:val="00396F98"/>
    <w:rsid w:val="003A350D"/>
    <w:rsid w:val="003A47E2"/>
    <w:rsid w:val="003A4C8C"/>
    <w:rsid w:val="003A543C"/>
    <w:rsid w:val="003A59AA"/>
    <w:rsid w:val="003A7843"/>
    <w:rsid w:val="003B0BE7"/>
    <w:rsid w:val="003B1255"/>
    <w:rsid w:val="003B33F5"/>
    <w:rsid w:val="003B4286"/>
    <w:rsid w:val="003B609E"/>
    <w:rsid w:val="003B6A2B"/>
    <w:rsid w:val="003C0BEB"/>
    <w:rsid w:val="003C0C47"/>
    <w:rsid w:val="003C2D34"/>
    <w:rsid w:val="003C3639"/>
    <w:rsid w:val="003C36BC"/>
    <w:rsid w:val="003C4091"/>
    <w:rsid w:val="003C40B2"/>
    <w:rsid w:val="003C5241"/>
    <w:rsid w:val="003D2FC3"/>
    <w:rsid w:val="003D5DA5"/>
    <w:rsid w:val="003D7FEB"/>
    <w:rsid w:val="003F01EF"/>
    <w:rsid w:val="003F03DE"/>
    <w:rsid w:val="003F42C3"/>
    <w:rsid w:val="003F6F40"/>
    <w:rsid w:val="003F75D9"/>
    <w:rsid w:val="00401129"/>
    <w:rsid w:val="00406C81"/>
    <w:rsid w:val="00407691"/>
    <w:rsid w:val="00410929"/>
    <w:rsid w:val="004120B8"/>
    <w:rsid w:val="004171A0"/>
    <w:rsid w:val="00417F73"/>
    <w:rsid w:val="00421E0B"/>
    <w:rsid w:val="00423DD5"/>
    <w:rsid w:val="00424774"/>
    <w:rsid w:val="004251CA"/>
    <w:rsid w:val="00425782"/>
    <w:rsid w:val="00427EAA"/>
    <w:rsid w:val="0043133D"/>
    <w:rsid w:val="00434503"/>
    <w:rsid w:val="00434DB3"/>
    <w:rsid w:val="00436560"/>
    <w:rsid w:val="004366C2"/>
    <w:rsid w:val="00436A54"/>
    <w:rsid w:val="0043706C"/>
    <w:rsid w:val="0044449F"/>
    <w:rsid w:val="004468FA"/>
    <w:rsid w:val="00452561"/>
    <w:rsid w:val="004530D3"/>
    <w:rsid w:val="00453D06"/>
    <w:rsid w:val="0045696C"/>
    <w:rsid w:val="00457F0E"/>
    <w:rsid w:val="00462A7E"/>
    <w:rsid w:val="00467A7C"/>
    <w:rsid w:val="004741F3"/>
    <w:rsid w:val="00476C57"/>
    <w:rsid w:val="0048031F"/>
    <w:rsid w:val="00482A71"/>
    <w:rsid w:val="0048386B"/>
    <w:rsid w:val="0048443C"/>
    <w:rsid w:val="00486828"/>
    <w:rsid w:val="00487BF3"/>
    <w:rsid w:val="004A0EC7"/>
    <w:rsid w:val="004A58C7"/>
    <w:rsid w:val="004A6252"/>
    <w:rsid w:val="004A6F7A"/>
    <w:rsid w:val="004B72C7"/>
    <w:rsid w:val="004B7972"/>
    <w:rsid w:val="004B7AB0"/>
    <w:rsid w:val="004C0A33"/>
    <w:rsid w:val="004C2BFC"/>
    <w:rsid w:val="004C65F2"/>
    <w:rsid w:val="004C746B"/>
    <w:rsid w:val="004C7E12"/>
    <w:rsid w:val="004D2251"/>
    <w:rsid w:val="004D2B33"/>
    <w:rsid w:val="004D4F3D"/>
    <w:rsid w:val="004D59D8"/>
    <w:rsid w:val="004D7E60"/>
    <w:rsid w:val="004E0A3A"/>
    <w:rsid w:val="004E3417"/>
    <w:rsid w:val="004E3546"/>
    <w:rsid w:val="004E7518"/>
    <w:rsid w:val="004F0D1C"/>
    <w:rsid w:val="004F6B0D"/>
    <w:rsid w:val="004F73C6"/>
    <w:rsid w:val="0050365A"/>
    <w:rsid w:val="00505747"/>
    <w:rsid w:val="00507DBB"/>
    <w:rsid w:val="00511D1F"/>
    <w:rsid w:val="0051217D"/>
    <w:rsid w:val="00514CB8"/>
    <w:rsid w:val="00514FEB"/>
    <w:rsid w:val="00515FF8"/>
    <w:rsid w:val="00520CD3"/>
    <w:rsid w:val="0052111A"/>
    <w:rsid w:val="005229BA"/>
    <w:rsid w:val="005246BF"/>
    <w:rsid w:val="00527ADF"/>
    <w:rsid w:val="00533881"/>
    <w:rsid w:val="00534FCB"/>
    <w:rsid w:val="005369F4"/>
    <w:rsid w:val="00541365"/>
    <w:rsid w:val="00554A7D"/>
    <w:rsid w:val="00556549"/>
    <w:rsid w:val="00562445"/>
    <w:rsid w:val="00567B00"/>
    <w:rsid w:val="00573204"/>
    <w:rsid w:val="00573500"/>
    <w:rsid w:val="005746FA"/>
    <w:rsid w:val="00574BA2"/>
    <w:rsid w:val="00576BEC"/>
    <w:rsid w:val="0058114E"/>
    <w:rsid w:val="00583356"/>
    <w:rsid w:val="00595AA6"/>
    <w:rsid w:val="00595BDE"/>
    <w:rsid w:val="00596301"/>
    <w:rsid w:val="005A34C3"/>
    <w:rsid w:val="005A53F4"/>
    <w:rsid w:val="005A60BD"/>
    <w:rsid w:val="005B0BA5"/>
    <w:rsid w:val="005B1661"/>
    <w:rsid w:val="005C1093"/>
    <w:rsid w:val="005C23C9"/>
    <w:rsid w:val="005D4974"/>
    <w:rsid w:val="005E2ACF"/>
    <w:rsid w:val="005E64BE"/>
    <w:rsid w:val="005E6A96"/>
    <w:rsid w:val="005E6B02"/>
    <w:rsid w:val="005E6C83"/>
    <w:rsid w:val="005E7BB2"/>
    <w:rsid w:val="005F053F"/>
    <w:rsid w:val="005F4018"/>
    <w:rsid w:val="005F7C92"/>
    <w:rsid w:val="0060320A"/>
    <w:rsid w:val="00604EF4"/>
    <w:rsid w:val="006056CD"/>
    <w:rsid w:val="00606539"/>
    <w:rsid w:val="00607C76"/>
    <w:rsid w:val="006105CB"/>
    <w:rsid w:val="006107BE"/>
    <w:rsid w:val="006117F3"/>
    <w:rsid w:val="00613147"/>
    <w:rsid w:val="00616EB2"/>
    <w:rsid w:val="00631612"/>
    <w:rsid w:val="00631807"/>
    <w:rsid w:val="006325CF"/>
    <w:rsid w:val="00634056"/>
    <w:rsid w:val="006349E8"/>
    <w:rsid w:val="00635B65"/>
    <w:rsid w:val="00636A8D"/>
    <w:rsid w:val="00641987"/>
    <w:rsid w:val="0064367F"/>
    <w:rsid w:val="00643706"/>
    <w:rsid w:val="00644354"/>
    <w:rsid w:val="00644AB3"/>
    <w:rsid w:val="00645F4D"/>
    <w:rsid w:val="00647AFF"/>
    <w:rsid w:val="00651CB1"/>
    <w:rsid w:val="00653692"/>
    <w:rsid w:val="0065405F"/>
    <w:rsid w:val="00654A9D"/>
    <w:rsid w:val="00665B16"/>
    <w:rsid w:val="00670216"/>
    <w:rsid w:val="00670D7B"/>
    <w:rsid w:val="006772E6"/>
    <w:rsid w:val="00677590"/>
    <w:rsid w:val="0068268B"/>
    <w:rsid w:val="006865B8"/>
    <w:rsid w:val="00686D67"/>
    <w:rsid w:val="00687298"/>
    <w:rsid w:val="0068786B"/>
    <w:rsid w:val="00692EDA"/>
    <w:rsid w:val="0069310F"/>
    <w:rsid w:val="0069450B"/>
    <w:rsid w:val="00697C63"/>
    <w:rsid w:val="00697F30"/>
    <w:rsid w:val="006A319D"/>
    <w:rsid w:val="006A55E2"/>
    <w:rsid w:val="006A66D6"/>
    <w:rsid w:val="006B045D"/>
    <w:rsid w:val="006B06EA"/>
    <w:rsid w:val="006B0BBD"/>
    <w:rsid w:val="006B1B3A"/>
    <w:rsid w:val="006B2684"/>
    <w:rsid w:val="006B2FCF"/>
    <w:rsid w:val="006B3195"/>
    <w:rsid w:val="006B69FB"/>
    <w:rsid w:val="006B7EE3"/>
    <w:rsid w:val="006C0719"/>
    <w:rsid w:val="006C380E"/>
    <w:rsid w:val="006C3A99"/>
    <w:rsid w:val="006C3FB2"/>
    <w:rsid w:val="006C7390"/>
    <w:rsid w:val="006C7629"/>
    <w:rsid w:val="006C7D1F"/>
    <w:rsid w:val="006D081D"/>
    <w:rsid w:val="006D41A4"/>
    <w:rsid w:val="006D5531"/>
    <w:rsid w:val="006E1BEA"/>
    <w:rsid w:val="006E2C3A"/>
    <w:rsid w:val="006E2ED3"/>
    <w:rsid w:val="006E33E5"/>
    <w:rsid w:val="006E498D"/>
    <w:rsid w:val="006E59C9"/>
    <w:rsid w:val="006F06F5"/>
    <w:rsid w:val="006F0DE3"/>
    <w:rsid w:val="007007F5"/>
    <w:rsid w:val="007016DD"/>
    <w:rsid w:val="007047FF"/>
    <w:rsid w:val="0070783E"/>
    <w:rsid w:val="007100AC"/>
    <w:rsid w:val="00712842"/>
    <w:rsid w:val="0072048D"/>
    <w:rsid w:val="00721005"/>
    <w:rsid w:val="00726726"/>
    <w:rsid w:val="007267ED"/>
    <w:rsid w:val="0073387A"/>
    <w:rsid w:val="00735775"/>
    <w:rsid w:val="007366A8"/>
    <w:rsid w:val="00736B55"/>
    <w:rsid w:val="00740C21"/>
    <w:rsid w:val="00741DB1"/>
    <w:rsid w:val="00743715"/>
    <w:rsid w:val="007443BF"/>
    <w:rsid w:val="0074585A"/>
    <w:rsid w:val="007508CC"/>
    <w:rsid w:val="007540A5"/>
    <w:rsid w:val="00755D93"/>
    <w:rsid w:val="007611CF"/>
    <w:rsid w:val="00761DEE"/>
    <w:rsid w:val="00774397"/>
    <w:rsid w:val="007758B0"/>
    <w:rsid w:val="00783F82"/>
    <w:rsid w:val="007843F9"/>
    <w:rsid w:val="00787F74"/>
    <w:rsid w:val="007918DE"/>
    <w:rsid w:val="00791DAA"/>
    <w:rsid w:val="00793D83"/>
    <w:rsid w:val="007A10BF"/>
    <w:rsid w:val="007A366A"/>
    <w:rsid w:val="007A4D99"/>
    <w:rsid w:val="007A5686"/>
    <w:rsid w:val="007A5834"/>
    <w:rsid w:val="007A7963"/>
    <w:rsid w:val="007B1F24"/>
    <w:rsid w:val="007B5D6C"/>
    <w:rsid w:val="007B5E4D"/>
    <w:rsid w:val="007D0370"/>
    <w:rsid w:val="007D2A4B"/>
    <w:rsid w:val="007D4BB2"/>
    <w:rsid w:val="007D4D0E"/>
    <w:rsid w:val="007E0DA9"/>
    <w:rsid w:val="007E6EE0"/>
    <w:rsid w:val="007E71E1"/>
    <w:rsid w:val="007F32D8"/>
    <w:rsid w:val="007F51FB"/>
    <w:rsid w:val="007F70FB"/>
    <w:rsid w:val="008016F7"/>
    <w:rsid w:val="00806590"/>
    <w:rsid w:val="00813571"/>
    <w:rsid w:val="00815784"/>
    <w:rsid w:val="00822732"/>
    <w:rsid w:val="008255EE"/>
    <w:rsid w:val="00827124"/>
    <w:rsid w:val="00830F6F"/>
    <w:rsid w:val="00832002"/>
    <w:rsid w:val="00833E92"/>
    <w:rsid w:val="00834C20"/>
    <w:rsid w:val="00835BB9"/>
    <w:rsid w:val="00840E6A"/>
    <w:rsid w:val="008443B1"/>
    <w:rsid w:val="0084444A"/>
    <w:rsid w:val="0084530F"/>
    <w:rsid w:val="00850201"/>
    <w:rsid w:val="0085186F"/>
    <w:rsid w:val="00854DEF"/>
    <w:rsid w:val="008653FE"/>
    <w:rsid w:val="00872D66"/>
    <w:rsid w:val="0088040B"/>
    <w:rsid w:val="00883793"/>
    <w:rsid w:val="008837F3"/>
    <w:rsid w:val="00890165"/>
    <w:rsid w:val="008905A0"/>
    <w:rsid w:val="008912C0"/>
    <w:rsid w:val="0089261E"/>
    <w:rsid w:val="00892E90"/>
    <w:rsid w:val="00893E76"/>
    <w:rsid w:val="008947CB"/>
    <w:rsid w:val="008963CD"/>
    <w:rsid w:val="00896B87"/>
    <w:rsid w:val="008A129D"/>
    <w:rsid w:val="008A12C8"/>
    <w:rsid w:val="008A4E4F"/>
    <w:rsid w:val="008A64A9"/>
    <w:rsid w:val="008A7268"/>
    <w:rsid w:val="008B4C81"/>
    <w:rsid w:val="008B6BB7"/>
    <w:rsid w:val="008C2905"/>
    <w:rsid w:val="008C3A53"/>
    <w:rsid w:val="008C3E8D"/>
    <w:rsid w:val="008C5D54"/>
    <w:rsid w:val="008D109A"/>
    <w:rsid w:val="008D1EFB"/>
    <w:rsid w:val="008D33CF"/>
    <w:rsid w:val="008D5737"/>
    <w:rsid w:val="008D613B"/>
    <w:rsid w:val="008D684C"/>
    <w:rsid w:val="008E3E55"/>
    <w:rsid w:val="008E541C"/>
    <w:rsid w:val="008E5FC3"/>
    <w:rsid w:val="008E6A7A"/>
    <w:rsid w:val="008E7275"/>
    <w:rsid w:val="008F2D17"/>
    <w:rsid w:val="008F3742"/>
    <w:rsid w:val="008F3A20"/>
    <w:rsid w:val="008F3B23"/>
    <w:rsid w:val="008F4126"/>
    <w:rsid w:val="008F5D7C"/>
    <w:rsid w:val="008F665E"/>
    <w:rsid w:val="00900FBF"/>
    <w:rsid w:val="009024D9"/>
    <w:rsid w:val="00903FE0"/>
    <w:rsid w:val="00907F23"/>
    <w:rsid w:val="00911BCA"/>
    <w:rsid w:val="00912BB7"/>
    <w:rsid w:val="009145E5"/>
    <w:rsid w:val="009178FF"/>
    <w:rsid w:val="0092222A"/>
    <w:rsid w:val="009238B8"/>
    <w:rsid w:val="0092640F"/>
    <w:rsid w:val="009266EC"/>
    <w:rsid w:val="009301B2"/>
    <w:rsid w:val="0093288D"/>
    <w:rsid w:val="00936745"/>
    <w:rsid w:val="009438D4"/>
    <w:rsid w:val="00943AC5"/>
    <w:rsid w:val="00946397"/>
    <w:rsid w:val="00952A92"/>
    <w:rsid w:val="00952B57"/>
    <w:rsid w:val="00954347"/>
    <w:rsid w:val="00960AF8"/>
    <w:rsid w:val="009617EC"/>
    <w:rsid w:val="009626A2"/>
    <w:rsid w:val="00963A3E"/>
    <w:rsid w:val="009641D3"/>
    <w:rsid w:val="0096491B"/>
    <w:rsid w:val="009668AC"/>
    <w:rsid w:val="00970174"/>
    <w:rsid w:val="0097211A"/>
    <w:rsid w:val="00975B62"/>
    <w:rsid w:val="00976BDC"/>
    <w:rsid w:val="0098143B"/>
    <w:rsid w:val="00984099"/>
    <w:rsid w:val="00994345"/>
    <w:rsid w:val="0099595C"/>
    <w:rsid w:val="009A20D6"/>
    <w:rsid w:val="009A227E"/>
    <w:rsid w:val="009A2BBD"/>
    <w:rsid w:val="009A2F74"/>
    <w:rsid w:val="009A3345"/>
    <w:rsid w:val="009A4D3B"/>
    <w:rsid w:val="009A6F05"/>
    <w:rsid w:val="009A6F7B"/>
    <w:rsid w:val="009B262E"/>
    <w:rsid w:val="009B55C6"/>
    <w:rsid w:val="009C0400"/>
    <w:rsid w:val="009C3BFC"/>
    <w:rsid w:val="009C4E0D"/>
    <w:rsid w:val="009C78B4"/>
    <w:rsid w:val="009D22C0"/>
    <w:rsid w:val="009D67DB"/>
    <w:rsid w:val="009D6EE5"/>
    <w:rsid w:val="009E11A3"/>
    <w:rsid w:val="009E3925"/>
    <w:rsid w:val="009E3C5B"/>
    <w:rsid w:val="009F3D5D"/>
    <w:rsid w:val="009F44A2"/>
    <w:rsid w:val="009F50C1"/>
    <w:rsid w:val="009F57C8"/>
    <w:rsid w:val="009F6ED5"/>
    <w:rsid w:val="009F7D59"/>
    <w:rsid w:val="00A0049D"/>
    <w:rsid w:val="00A00524"/>
    <w:rsid w:val="00A0458B"/>
    <w:rsid w:val="00A06A28"/>
    <w:rsid w:val="00A07E33"/>
    <w:rsid w:val="00A159EE"/>
    <w:rsid w:val="00A15E68"/>
    <w:rsid w:val="00A22BE6"/>
    <w:rsid w:val="00A24A05"/>
    <w:rsid w:val="00A255A6"/>
    <w:rsid w:val="00A346D1"/>
    <w:rsid w:val="00A36A6D"/>
    <w:rsid w:val="00A40770"/>
    <w:rsid w:val="00A40ECF"/>
    <w:rsid w:val="00A433A2"/>
    <w:rsid w:val="00A43C8A"/>
    <w:rsid w:val="00A47391"/>
    <w:rsid w:val="00A477AA"/>
    <w:rsid w:val="00A504E4"/>
    <w:rsid w:val="00A50624"/>
    <w:rsid w:val="00A55768"/>
    <w:rsid w:val="00A55C9D"/>
    <w:rsid w:val="00A61914"/>
    <w:rsid w:val="00A61DA7"/>
    <w:rsid w:val="00A61E39"/>
    <w:rsid w:val="00A6512D"/>
    <w:rsid w:val="00A66B81"/>
    <w:rsid w:val="00A70BFE"/>
    <w:rsid w:val="00A70C48"/>
    <w:rsid w:val="00A70FEE"/>
    <w:rsid w:val="00A73596"/>
    <w:rsid w:val="00A762D2"/>
    <w:rsid w:val="00A82D63"/>
    <w:rsid w:val="00A85182"/>
    <w:rsid w:val="00A86298"/>
    <w:rsid w:val="00A86E29"/>
    <w:rsid w:val="00A9323E"/>
    <w:rsid w:val="00A954E5"/>
    <w:rsid w:val="00AA1B63"/>
    <w:rsid w:val="00AA25EF"/>
    <w:rsid w:val="00AA28B4"/>
    <w:rsid w:val="00AA691F"/>
    <w:rsid w:val="00AA75C5"/>
    <w:rsid w:val="00AB19BD"/>
    <w:rsid w:val="00AB33B2"/>
    <w:rsid w:val="00AB5F0D"/>
    <w:rsid w:val="00AB669D"/>
    <w:rsid w:val="00AB6B3B"/>
    <w:rsid w:val="00AC6F87"/>
    <w:rsid w:val="00AD5D5B"/>
    <w:rsid w:val="00AD76F0"/>
    <w:rsid w:val="00AE0E2D"/>
    <w:rsid w:val="00AE2C90"/>
    <w:rsid w:val="00AE36D2"/>
    <w:rsid w:val="00AE3D74"/>
    <w:rsid w:val="00AF32E7"/>
    <w:rsid w:val="00AF3FCD"/>
    <w:rsid w:val="00AF68F5"/>
    <w:rsid w:val="00B00429"/>
    <w:rsid w:val="00B02B2D"/>
    <w:rsid w:val="00B0319E"/>
    <w:rsid w:val="00B06EE0"/>
    <w:rsid w:val="00B076E4"/>
    <w:rsid w:val="00B1041B"/>
    <w:rsid w:val="00B10736"/>
    <w:rsid w:val="00B10D88"/>
    <w:rsid w:val="00B11D62"/>
    <w:rsid w:val="00B21E5A"/>
    <w:rsid w:val="00B34B78"/>
    <w:rsid w:val="00B34DF6"/>
    <w:rsid w:val="00B376AB"/>
    <w:rsid w:val="00B41904"/>
    <w:rsid w:val="00B4274B"/>
    <w:rsid w:val="00B43316"/>
    <w:rsid w:val="00B43557"/>
    <w:rsid w:val="00B45EFA"/>
    <w:rsid w:val="00B53609"/>
    <w:rsid w:val="00B57983"/>
    <w:rsid w:val="00B62DA7"/>
    <w:rsid w:val="00B718F4"/>
    <w:rsid w:val="00B7529E"/>
    <w:rsid w:val="00B75C6C"/>
    <w:rsid w:val="00B819C8"/>
    <w:rsid w:val="00B84359"/>
    <w:rsid w:val="00B85047"/>
    <w:rsid w:val="00B85F01"/>
    <w:rsid w:val="00B87D01"/>
    <w:rsid w:val="00B91362"/>
    <w:rsid w:val="00B95983"/>
    <w:rsid w:val="00B96AE3"/>
    <w:rsid w:val="00BA600C"/>
    <w:rsid w:val="00BA70FA"/>
    <w:rsid w:val="00BB23D2"/>
    <w:rsid w:val="00BB2915"/>
    <w:rsid w:val="00BC12B6"/>
    <w:rsid w:val="00BC3317"/>
    <w:rsid w:val="00BC4C89"/>
    <w:rsid w:val="00BC57FE"/>
    <w:rsid w:val="00BD3C0B"/>
    <w:rsid w:val="00BD445B"/>
    <w:rsid w:val="00BD4E90"/>
    <w:rsid w:val="00BD62B8"/>
    <w:rsid w:val="00BE15E1"/>
    <w:rsid w:val="00BE378D"/>
    <w:rsid w:val="00BE69E4"/>
    <w:rsid w:val="00BF3D50"/>
    <w:rsid w:val="00BF40A0"/>
    <w:rsid w:val="00BF7AAD"/>
    <w:rsid w:val="00C0300E"/>
    <w:rsid w:val="00C0431F"/>
    <w:rsid w:val="00C045C2"/>
    <w:rsid w:val="00C04F8E"/>
    <w:rsid w:val="00C12DEC"/>
    <w:rsid w:val="00C131C4"/>
    <w:rsid w:val="00C14438"/>
    <w:rsid w:val="00C17BB4"/>
    <w:rsid w:val="00C23627"/>
    <w:rsid w:val="00C2460F"/>
    <w:rsid w:val="00C27536"/>
    <w:rsid w:val="00C322B3"/>
    <w:rsid w:val="00C4400E"/>
    <w:rsid w:val="00C50E98"/>
    <w:rsid w:val="00C5211D"/>
    <w:rsid w:val="00C5621F"/>
    <w:rsid w:val="00C57D21"/>
    <w:rsid w:val="00C57E1F"/>
    <w:rsid w:val="00C61DBC"/>
    <w:rsid w:val="00C70627"/>
    <w:rsid w:val="00C728EA"/>
    <w:rsid w:val="00C74183"/>
    <w:rsid w:val="00C86173"/>
    <w:rsid w:val="00C92BC4"/>
    <w:rsid w:val="00C94684"/>
    <w:rsid w:val="00C94E65"/>
    <w:rsid w:val="00C959F2"/>
    <w:rsid w:val="00C9707B"/>
    <w:rsid w:val="00CA616E"/>
    <w:rsid w:val="00CA6471"/>
    <w:rsid w:val="00CA76DF"/>
    <w:rsid w:val="00CB054F"/>
    <w:rsid w:val="00CB2938"/>
    <w:rsid w:val="00CB5283"/>
    <w:rsid w:val="00CB6464"/>
    <w:rsid w:val="00CB7E29"/>
    <w:rsid w:val="00CC06D4"/>
    <w:rsid w:val="00CC1379"/>
    <w:rsid w:val="00CC1DBD"/>
    <w:rsid w:val="00CC24DA"/>
    <w:rsid w:val="00CC2846"/>
    <w:rsid w:val="00CD3FA9"/>
    <w:rsid w:val="00CE1439"/>
    <w:rsid w:val="00CE1887"/>
    <w:rsid w:val="00CE29C8"/>
    <w:rsid w:val="00CE3E2A"/>
    <w:rsid w:val="00CE4C3A"/>
    <w:rsid w:val="00CE5907"/>
    <w:rsid w:val="00CE7644"/>
    <w:rsid w:val="00CF2433"/>
    <w:rsid w:val="00CF2E4B"/>
    <w:rsid w:val="00CF4F92"/>
    <w:rsid w:val="00CF7E04"/>
    <w:rsid w:val="00D01FAD"/>
    <w:rsid w:val="00D0221B"/>
    <w:rsid w:val="00D0281E"/>
    <w:rsid w:val="00D02B56"/>
    <w:rsid w:val="00D03DC4"/>
    <w:rsid w:val="00D04224"/>
    <w:rsid w:val="00D04345"/>
    <w:rsid w:val="00D047DA"/>
    <w:rsid w:val="00D06EB3"/>
    <w:rsid w:val="00D111BE"/>
    <w:rsid w:val="00D116F7"/>
    <w:rsid w:val="00D135CB"/>
    <w:rsid w:val="00D13735"/>
    <w:rsid w:val="00D139E6"/>
    <w:rsid w:val="00D1583B"/>
    <w:rsid w:val="00D16BB8"/>
    <w:rsid w:val="00D16F8F"/>
    <w:rsid w:val="00D27214"/>
    <w:rsid w:val="00D2728D"/>
    <w:rsid w:val="00D30E34"/>
    <w:rsid w:val="00D33F15"/>
    <w:rsid w:val="00D358FA"/>
    <w:rsid w:val="00D43946"/>
    <w:rsid w:val="00D510DB"/>
    <w:rsid w:val="00D518C0"/>
    <w:rsid w:val="00D57E7F"/>
    <w:rsid w:val="00D6315D"/>
    <w:rsid w:val="00D6648A"/>
    <w:rsid w:val="00D67012"/>
    <w:rsid w:val="00D67CB7"/>
    <w:rsid w:val="00D73467"/>
    <w:rsid w:val="00D73BE9"/>
    <w:rsid w:val="00D74986"/>
    <w:rsid w:val="00D759C6"/>
    <w:rsid w:val="00D76318"/>
    <w:rsid w:val="00D7777A"/>
    <w:rsid w:val="00D77FD4"/>
    <w:rsid w:val="00D833F0"/>
    <w:rsid w:val="00D86D0C"/>
    <w:rsid w:val="00D90A12"/>
    <w:rsid w:val="00D91A94"/>
    <w:rsid w:val="00D927AD"/>
    <w:rsid w:val="00D9319F"/>
    <w:rsid w:val="00D94E0B"/>
    <w:rsid w:val="00D97A10"/>
    <w:rsid w:val="00DA1793"/>
    <w:rsid w:val="00DA20EB"/>
    <w:rsid w:val="00DA509B"/>
    <w:rsid w:val="00DB051F"/>
    <w:rsid w:val="00DB3CF2"/>
    <w:rsid w:val="00DB5109"/>
    <w:rsid w:val="00DC0BEB"/>
    <w:rsid w:val="00DC155E"/>
    <w:rsid w:val="00DC17AB"/>
    <w:rsid w:val="00DC50A0"/>
    <w:rsid w:val="00DD02F6"/>
    <w:rsid w:val="00DD436D"/>
    <w:rsid w:val="00DE1A75"/>
    <w:rsid w:val="00DE1BD4"/>
    <w:rsid w:val="00DE53EF"/>
    <w:rsid w:val="00DE5B08"/>
    <w:rsid w:val="00DF42B7"/>
    <w:rsid w:val="00DF6950"/>
    <w:rsid w:val="00DF7220"/>
    <w:rsid w:val="00E054F0"/>
    <w:rsid w:val="00E10A88"/>
    <w:rsid w:val="00E11180"/>
    <w:rsid w:val="00E111D2"/>
    <w:rsid w:val="00E13689"/>
    <w:rsid w:val="00E166B5"/>
    <w:rsid w:val="00E33E19"/>
    <w:rsid w:val="00E347A5"/>
    <w:rsid w:val="00E37FD9"/>
    <w:rsid w:val="00E47928"/>
    <w:rsid w:val="00E50894"/>
    <w:rsid w:val="00E52AFA"/>
    <w:rsid w:val="00E5538B"/>
    <w:rsid w:val="00E56204"/>
    <w:rsid w:val="00E57C45"/>
    <w:rsid w:val="00E57D85"/>
    <w:rsid w:val="00E60259"/>
    <w:rsid w:val="00E70CE8"/>
    <w:rsid w:val="00E70E63"/>
    <w:rsid w:val="00E73284"/>
    <w:rsid w:val="00E75D3F"/>
    <w:rsid w:val="00E80A82"/>
    <w:rsid w:val="00E80B48"/>
    <w:rsid w:val="00E813B0"/>
    <w:rsid w:val="00E81DC8"/>
    <w:rsid w:val="00E83963"/>
    <w:rsid w:val="00E85E6E"/>
    <w:rsid w:val="00E93384"/>
    <w:rsid w:val="00E93ED1"/>
    <w:rsid w:val="00E94966"/>
    <w:rsid w:val="00E9578A"/>
    <w:rsid w:val="00E97444"/>
    <w:rsid w:val="00EA0B34"/>
    <w:rsid w:val="00EA1906"/>
    <w:rsid w:val="00EA39F9"/>
    <w:rsid w:val="00EA455C"/>
    <w:rsid w:val="00EA4E8C"/>
    <w:rsid w:val="00EA6A48"/>
    <w:rsid w:val="00EA773C"/>
    <w:rsid w:val="00EB4D77"/>
    <w:rsid w:val="00EB53AA"/>
    <w:rsid w:val="00EB7800"/>
    <w:rsid w:val="00EC02DB"/>
    <w:rsid w:val="00EC7759"/>
    <w:rsid w:val="00ED2257"/>
    <w:rsid w:val="00ED32C4"/>
    <w:rsid w:val="00ED3A54"/>
    <w:rsid w:val="00EE02B8"/>
    <w:rsid w:val="00EE02E9"/>
    <w:rsid w:val="00EE27F8"/>
    <w:rsid w:val="00EE5CC2"/>
    <w:rsid w:val="00EE631F"/>
    <w:rsid w:val="00EF5756"/>
    <w:rsid w:val="00EF67F2"/>
    <w:rsid w:val="00F02ACA"/>
    <w:rsid w:val="00F05F12"/>
    <w:rsid w:val="00F161CE"/>
    <w:rsid w:val="00F16325"/>
    <w:rsid w:val="00F16FF7"/>
    <w:rsid w:val="00F222DF"/>
    <w:rsid w:val="00F2499E"/>
    <w:rsid w:val="00F26BB4"/>
    <w:rsid w:val="00F27C1C"/>
    <w:rsid w:val="00F32CD6"/>
    <w:rsid w:val="00F33627"/>
    <w:rsid w:val="00F357D2"/>
    <w:rsid w:val="00F366FB"/>
    <w:rsid w:val="00F379F3"/>
    <w:rsid w:val="00F37F04"/>
    <w:rsid w:val="00F50695"/>
    <w:rsid w:val="00F50B93"/>
    <w:rsid w:val="00F530F2"/>
    <w:rsid w:val="00F53F7B"/>
    <w:rsid w:val="00F56FFE"/>
    <w:rsid w:val="00F57B00"/>
    <w:rsid w:val="00F63CA3"/>
    <w:rsid w:val="00F64698"/>
    <w:rsid w:val="00F652EB"/>
    <w:rsid w:val="00F66778"/>
    <w:rsid w:val="00F70367"/>
    <w:rsid w:val="00F73A2D"/>
    <w:rsid w:val="00F76865"/>
    <w:rsid w:val="00F81131"/>
    <w:rsid w:val="00F82B26"/>
    <w:rsid w:val="00F8652D"/>
    <w:rsid w:val="00F919A9"/>
    <w:rsid w:val="00F93E5C"/>
    <w:rsid w:val="00FA390F"/>
    <w:rsid w:val="00FB11A4"/>
    <w:rsid w:val="00FB34EE"/>
    <w:rsid w:val="00FB3D23"/>
    <w:rsid w:val="00FB61FB"/>
    <w:rsid w:val="00FB748A"/>
    <w:rsid w:val="00FC1AA7"/>
    <w:rsid w:val="00FC4F12"/>
    <w:rsid w:val="00FC7774"/>
    <w:rsid w:val="00FD06D2"/>
    <w:rsid w:val="00FD3F11"/>
    <w:rsid w:val="00FD42D8"/>
    <w:rsid w:val="00FE06D9"/>
    <w:rsid w:val="00FE076E"/>
    <w:rsid w:val="00FE113B"/>
    <w:rsid w:val="00FF047C"/>
    <w:rsid w:val="00FF0582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bdcdc,#174e9e"/>
    </o:shapedefaults>
    <o:shapelayout v:ext="edit">
      <o:idmap v:ext="edit" data="1"/>
    </o:shapelayout>
  </w:shapeDefaults>
  <w:decimalSymbol w:val="."/>
  <w:listSeparator w:val=","/>
  <w14:docId w14:val="363D169D"/>
  <w15:docId w15:val="{5EA21797-1179-4FDE-B1DF-3C353DC01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4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E9496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20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75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7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759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7759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77590"/>
    <w:rPr>
      <w:sz w:val="18"/>
      <w:szCs w:val="18"/>
    </w:rPr>
  </w:style>
  <w:style w:type="paragraph" w:styleId="a9">
    <w:name w:val="List Paragraph"/>
    <w:basedOn w:val="a"/>
    <w:uiPriority w:val="34"/>
    <w:qFormat/>
    <w:rsid w:val="00BC57FE"/>
    <w:pPr>
      <w:ind w:firstLineChars="200" w:firstLine="420"/>
    </w:pPr>
  </w:style>
  <w:style w:type="paragraph" w:styleId="aa">
    <w:name w:val="Date"/>
    <w:basedOn w:val="a"/>
    <w:next w:val="a"/>
    <w:link w:val="ab"/>
    <w:uiPriority w:val="99"/>
    <w:semiHidden/>
    <w:unhideWhenUsed/>
    <w:rsid w:val="00074E57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074E57"/>
  </w:style>
  <w:style w:type="character" w:styleId="ac">
    <w:name w:val="Hyperlink"/>
    <w:basedOn w:val="a0"/>
    <w:uiPriority w:val="99"/>
    <w:unhideWhenUsed/>
    <w:rsid w:val="00F249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499E"/>
  </w:style>
  <w:style w:type="paragraph" w:styleId="ad">
    <w:name w:val="Normal (Web)"/>
    <w:basedOn w:val="a"/>
    <w:uiPriority w:val="99"/>
    <w:unhideWhenUsed/>
    <w:rsid w:val="003105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e">
    <w:name w:val="Strong"/>
    <w:basedOn w:val="a0"/>
    <w:uiPriority w:val="22"/>
    <w:qFormat/>
    <w:rsid w:val="0031059A"/>
    <w:rPr>
      <w:b/>
      <w:bCs/>
    </w:rPr>
  </w:style>
  <w:style w:type="character" w:customStyle="1" w:styleId="10">
    <w:name w:val="标题 1 字符"/>
    <w:basedOn w:val="a0"/>
    <w:link w:val="1"/>
    <w:uiPriority w:val="9"/>
    <w:rsid w:val="00E9496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reader-word-layer">
    <w:name w:val="reader-word-layer"/>
    <w:basedOn w:val="a"/>
    <w:rsid w:val="00215D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">
    <w:name w:val="Body Text Indent"/>
    <w:basedOn w:val="a"/>
    <w:link w:val="af0"/>
    <w:rsid w:val="006B045D"/>
    <w:pPr>
      <w:widowControl/>
      <w:ind w:left="720"/>
      <w:jc w:val="left"/>
    </w:pPr>
    <w:rPr>
      <w:kern w:val="0"/>
      <w:sz w:val="24"/>
      <w:szCs w:val="20"/>
    </w:rPr>
  </w:style>
  <w:style w:type="character" w:customStyle="1" w:styleId="af0">
    <w:name w:val="正文文本缩进 字符"/>
    <w:basedOn w:val="a0"/>
    <w:link w:val="af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21">
    <w:name w:val="Body Text Indent 2"/>
    <w:basedOn w:val="a"/>
    <w:link w:val="22"/>
    <w:rsid w:val="006B045D"/>
    <w:pPr>
      <w:widowControl/>
      <w:ind w:left="630" w:hanging="630"/>
      <w:jc w:val="left"/>
    </w:pPr>
    <w:rPr>
      <w:kern w:val="0"/>
      <w:sz w:val="24"/>
      <w:szCs w:val="20"/>
    </w:rPr>
  </w:style>
  <w:style w:type="character" w:customStyle="1" w:styleId="22">
    <w:name w:val="正文文本缩进 2 字符"/>
    <w:basedOn w:val="a0"/>
    <w:link w:val="21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af1">
    <w:name w:val="Normal Indent"/>
    <w:basedOn w:val="a"/>
    <w:rsid w:val="006B045D"/>
    <w:pPr>
      <w:ind w:firstLine="420"/>
    </w:pPr>
    <w:rPr>
      <w:szCs w:val="20"/>
    </w:rPr>
  </w:style>
  <w:style w:type="paragraph" w:styleId="3">
    <w:name w:val="Body Text Indent 3"/>
    <w:basedOn w:val="a"/>
    <w:link w:val="30"/>
    <w:rsid w:val="006B045D"/>
    <w:pPr>
      <w:spacing w:after="120"/>
      <w:ind w:leftChars="200" w:left="420"/>
    </w:pPr>
    <w:rPr>
      <w:sz w:val="16"/>
      <w:szCs w:val="16"/>
    </w:rPr>
  </w:style>
  <w:style w:type="character" w:customStyle="1" w:styleId="30">
    <w:name w:val="正文文本缩进 3 字符"/>
    <w:basedOn w:val="a0"/>
    <w:link w:val="3"/>
    <w:rsid w:val="006B045D"/>
    <w:rPr>
      <w:rFonts w:ascii="Times New Roman" w:eastAsia="宋体" w:hAnsi="Times New Roman" w:cs="Times New Roman"/>
      <w:sz w:val="16"/>
      <w:szCs w:val="16"/>
    </w:rPr>
  </w:style>
  <w:style w:type="character" w:customStyle="1" w:styleId="20">
    <w:name w:val="标题 2 字符"/>
    <w:basedOn w:val="a0"/>
    <w:link w:val="2"/>
    <w:uiPriority w:val="9"/>
    <w:semiHidden/>
    <w:rsid w:val="004120B8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f2">
    <w:name w:val="Table Grid"/>
    <w:basedOn w:val="a1"/>
    <w:uiPriority w:val="59"/>
    <w:rsid w:val="00ED3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Plain Text"/>
    <w:basedOn w:val="a"/>
    <w:link w:val="af4"/>
    <w:uiPriority w:val="99"/>
    <w:semiHidden/>
    <w:unhideWhenUsed/>
    <w:rsid w:val="007A10BF"/>
    <w:pPr>
      <w:widowControl/>
      <w:jc w:val="left"/>
    </w:pPr>
    <w:rPr>
      <w:rFonts w:ascii="Calibri" w:hAnsi="Courier New" w:cs="Courier New"/>
      <w:kern w:val="0"/>
      <w:szCs w:val="21"/>
    </w:rPr>
  </w:style>
  <w:style w:type="character" w:customStyle="1" w:styleId="af4">
    <w:name w:val="纯文本 字符"/>
    <w:basedOn w:val="a0"/>
    <w:link w:val="af3"/>
    <w:uiPriority w:val="99"/>
    <w:semiHidden/>
    <w:rsid w:val="007A10BF"/>
    <w:rPr>
      <w:rFonts w:ascii="Calibri" w:eastAsia="宋体" w:hAnsi="Courier New" w:cs="Courier New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3078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907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0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6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9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903481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43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9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76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8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1439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311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15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85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898417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433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0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33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53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3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4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5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518;E-mail&#33267;kongqq@126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uttra.com" TargetMode="External"/><Relationship Id="rId1" Type="http://schemas.openxmlformats.org/officeDocument/2006/relationships/hyperlink" Target="http://www.auttr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F8785-EA28-4AF2-A5CD-4670D4277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3994</TotalTime>
  <Pages>3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EON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JHM</dc:creator>
  <cp:lastModifiedBy>kqq</cp:lastModifiedBy>
  <cp:revision>37</cp:revision>
  <cp:lastPrinted>2020-11-13T01:34:00Z</cp:lastPrinted>
  <dcterms:created xsi:type="dcterms:W3CDTF">2018-02-11T09:42:00Z</dcterms:created>
  <dcterms:modified xsi:type="dcterms:W3CDTF">2020-11-13T01:50:00Z</dcterms:modified>
</cp:coreProperties>
</file>