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2119FA" w:rsidP="002119FA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2119FA" w:rsidRDefault="005800E4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D76318">
        <w:rPr>
          <w:rFonts w:hint="eastAsia"/>
          <w:b/>
          <w:sz w:val="30"/>
          <w:szCs w:val="30"/>
        </w:rPr>
        <w:t>PHEV</w:t>
      </w:r>
      <w:r w:rsidRPr="001F34E4">
        <w:rPr>
          <w:rFonts w:hint="eastAsia"/>
          <w:b/>
          <w:sz w:val="28"/>
          <w:szCs w:val="28"/>
        </w:rPr>
        <w:t>汽车动力控制及能量管理系统高级技术培训</w:t>
      </w:r>
      <w:bookmarkStart w:id="0" w:name="_GoBack"/>
      <w:bookmarkEnd w:id="0"/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6E3127" w:rsidP="006E312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4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szCs w:val="21"/>
              </w:rPr>
              <w:t>15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1833E9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Pr="00B346E6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Pr="00B346E6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2119FA" w:rsidRPr="007C7E6F" w:rsidTr="001833E9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2119FA" w:rsidRPr="007C7E6F" w:rsidTr="001833E9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6C0C6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C2ABD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FA3AC6">
              <w:rPr>
                <w:rFonts w:ascii="黑体" w:eastAsia="黑体" w:hAnsi="黑体" w:cs="Calibri"/>
                <w:bCs/>
                <w:szCs w:val="21"/>
              </w:rPr>
              <w:t>我们将严格按照报名先后顺序为准安排前后座位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2119FA" w:rsidRPr="007C7E6F" w:rsidTr="001833E9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2119FA" w:rsidRPr="00FA435E" w:rsidRDefault="002119FA" w:rsidP="001833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2119FA" w:rsidRPr="007C7E6F" w:rsidTr="001833E9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2119FA" w:rsidRPr="00BA1DD8" w:rsidRDefault="002119FA" w:rsidP="001833E9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2119FA" w:rsidRPr="00BA1DD8" w:rsidRDefault="002119FA" w:rsidP="001833E9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CE29C8" w:rsidRDefault="00CE29C8" w:rsidP="00BE378D">
      <w:pPr>
        <w:rPr>
          <w:b/>
          <w:sz w:val="30"/>
          <w:szCs w:val="30"/>
        </w:rPr>
      </w:pPr>
    </w:p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24" w:rsidRDefault="00DE4B24" w:rsidP="00677590">
      <w:r>
        <w:separator/>
      </w:r>
    </w:p>
  </w:endnote>
  <w:endnote w:type="continuationSeparator" w:id="0">
    <w:p w:rsidR="00DE4B24" w:rsidRDefault="00DE4B24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DE4B24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E37157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E37157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24" w:rsidRDefault="00DE4B24" w:rsidP="00677590">
      <w:r>
        <w:separator/>
      </w:r>
    </w:p>
  </w:footnote>
  <w:footnote w:type="continuationSeparator" w:id="0">
    <w:p w:rsidR="00DE4B24" w:rsidRDefault="00DE4B24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9839-269F-4144-B9BE-CEDE7AF8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744</Characters>
  <Application>Microsoft Office Word</Application>
  <DocSecurity>0</DocSecurity>
  <Lines>6</Lines>
  <Paragraphs>1</Paragraphs>
  <ScaleCrop>false</ScaleCrop>
  <Company>EON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6</cp:revision>
  <cp:lastPrinted>2016-03-11T10:55:00Z</cp:lastPrinted>
  <dcterms:created xsi:type="dcterms:W3CDTF">2016-03-14T07:26:00Z</dcterms:created>
  <dcterms:modified xsi:type="dcterms:W3CDTF">2016-06-12T14:21:00Z</dcterms:modified>
</cp:coreProperties>
</file>